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C15A90" w:rsidRDefault="00FF7BF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4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7233A6" w:rsidRDefault="007233A6" w:rsidP="00D1753D">
                  <w:pPr>
                    <w:jc w:val="both"/>
                  </w:pPr>
                  <w:r w:rsidRPr="002B7D43">
                    <w:t>Приложение  к ОПОП по направлению подготовки 44.03.0</w:t>
                  </w:r>
                  <w:r>
                    <w:t>2</w:t>
                  </w:r>
                  <w:r w:rsidRPr="002B7D43">
                    <w:t xml:space="preserve"> «П</w:t>
                  </w:r>
                  <w:r>
                    <w:t>сихолого-п</w:t>
                  </w:r>
                  <w:r w:rsidRPr="002B7D43">
                    <w:t xml:space="preserve">едагогическое образование» (уровень бакалавриата), Направленность (профиль) программы </w:t>
                  </w:r>
                  <w:r>
                    <w:t>«Психология и педагогика д</w:t>
                  </w:r>
                  <w:r w:rsidRPr="002B7D43">
                    <w:t>о</w:t>
                  </w:r>
                  <w:r>
                    <w:t xml:space="preserve">школьного образования», </w:t>
                  </w:r>
                  <w:r w:rsidRPr="00F16D2F">
                    <w:t xml:space="preserve"> утв. приказом ректора </w:t>
                  </w:r>
                </w:p>
                <w:p w:rsidR="007233A6" w:rsidRPr="00107152" w:rsidRDefault="007233A6" w:rsidP="00D1753D">
                  <w:pPr>
                    <w:jc w:val="both"/>
                    <w:rPr>
                      <w:b/>
                    </w:rPr>
                  </w:pPr>
                  <w:r w:rsidRPr="00F16D2F">
                    <w:t xml:space="preserve">ОмГА </w:t>
                  </w:r>
                  <w:r w:rsidRPr="002F21FE">
                    <w:t xml:space="preserve">от </w:t>
                  </w:r>
                  <w:r w:rsidR="00301230">
                    <w:t>30</w:t>
                  </w:r>
                  <w:r w:rsidR="00301230">
                    <w:rPr>
                      <w:rStyle w:val="22"/>
                      <w:b w:val="0"/>
                      <w:bCs w:val="0"/>
                    </w:rPr>
                    <w:t>.08.2021 №94</w:t>
                  </w:r>
                </w:p>
                <w:p w:rsidR="007233A6" w:rsidRPr="002B7D43" w:rsidRDefault="007233A6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bookmarkStart w:id="0" w:name="_Hlk28112463"/>
      <w:r w:rsidRPr="00C15A90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C15A90" w:rsidRDefault="00F044D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noProof/>
          <w:sz w:val="24"/>
          <w:szCs w:val="24"/>
          <w:lang w:bidi="ru-RU"/>
        </w:rPr>
        <w:t>«</w:t>
      </w:r>
      <w:r w:rsidR="00C94464" w:rsidRPr="00C15A90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C15A9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15A90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F044DE">
        <w:rPr>
          <w:rFonts w:eastAsia="Courier New"/>
          <w:noProof/>
          <w:sz w:val="24"/>
          <w:szCs w:val="24"/>
          <w:lang w:bidi="ru-RU"/>
        </w:rPr>
        <w:t>«</w:t>
      </w:r>
      <w:r w:rsidR="00C57902" w:rsidRPr="00C15A90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F044DE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C15A9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bookmarkEnd w:id="0"/>
    <w:p w:rsidR="00C94464" w:rsidRPr="00C15A90" w:rsidRDefault="00FF7BF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92.4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7233A6" w:rsidRPr="00C94464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233A6" w:rsidRPr="00C94464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7233A6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233A6" w:rsidRPr="00C94464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7233A6" w:rsidRPr="00C94464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</w:t>
                  </w:r>
                  <w:r w:rsidRPr="00301230">
                    <w:rPr>
                      <w:sz w:val="24"/>
                      <w:szCs w:val="24"/>
                    </w:rPr>
                    <w:t xml:space="preserve">  </w:t>
                  </w:r>
                  <w:r w:rsidR="00301230" w:rsidRPr="00301230">
                    <w:rPr>
                      <w:sz w:val="24"/>
                      <w:szCs w:val="24"/>
                    </w:rPr>
                    <w:t>30</w:t>
                  </w:r>
                  <w:r w:rsidR="00301230" w:rsidRPr="00301230">
                    <w:rPr>
                      <w:rFonts w:eastAsia="Courier New"/>
                      <w:color w:val="000000"/>
                      <w:sz w:val="24"/>
                      <w:szCs w:val="24"/>
                      <w:shd w:val="clear" w:color="auto" w:fill="FFFFFF"/>
                    </w:rPr>
                    <w:t>.08</w:t>
                  </w:r>
                  <w:r w:rsidR="00107152" w:rsidRPr="00301230">
                    <w:rPr>
                      <w:rFonts w:eastAsia="Courier New"/>
                      <w:color w:val="000000"/>
                      <w:sz w:val="24"/>
                      <w:szCs w:val="24"/>
                      <w:shd w:val="clear" w:color="auto" w:fill="FFFFFF"/>
                    </w:rPr>
                    <w:t>.2021</w:t>
                  </w:r>
                  <w:r w:rsidRPr="00301230">
                    <w:rPr>
                      <w:sz w:val="24"/>
                      <w:szCs w:val="24"/>
                    </w:rPr>
                    <w:t xml:space="preserve"> г</w:t>
                  </w:r>
                  <w:r w:rsidRPr="00107152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C15A90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C15A90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21FE" w:rsidRPr="00C15A90" w:rsidRDefault="002F21FE" w:rsidP="002F21FE">
      <w:pPr>
        <w:ind w:firstLine="708"/>
        <w:jc w:val="both"/>
        <w:rPr>
          <w:spacing w:val="-3"/>
          <w:sz w:val="24"/>
          <w:szCs w:val="24"/>
        </w:rPr>
      </w:pPr>
    </w:p>
    <w:p w:rsidR="00612035" w:rsidRPr="00F6667E" w:rsidRDefault="00612035" w:rsidP="00612035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5C35CC" w:rsidRPr="005C35CC" w:rsidRDefault="005C35CC" w:rsidP="005C35CC">
      <w:pPr>
        <w:widowControl/>
        <w:tabs>
          <w:tab w:val="left" w:pos="708"/>
        </w:tabs>
        <w:autoSpaceDE/>
        <w:adjustRightInd/>
        <w:jc w:val="center"/>
        <w:rPr>
          <w:rFonts w:eastAsia="Calibri"/>
          <w:b/>
          <w:sz w:val="24"/>
          <w:szCs w:val="24"/>
        </w:rPr>
      </w:pPr>
    </w:p>
    <w:p w:rsidR="00301230" w:rsidRDefault="00301230" w:rsidP="005C35CC">
      <w:pPr>
        <w:widowControl/>
        <w:suppressAutoHyphens/>
        <w:autoSpaceDE/>
        <w:adjustRightInd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Производственная практика </w:t>
      </w:r>
    </w:p>
    <w:p w:rsidR="005C35CC" w:rsidRPr="005C35CC" w:rsidRDefault="00301230" w:rsidP="005C35CC">
      <w:pPr>
        <w:widowControl/>
        <w:suppressAutoHyphens/>
        <w:autoSpaceDE/>
        <w:adjustRightInd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(т</w:t>
      </w:r>
      <w:r w:rsidR="00633AB6">
        <w:rPr>
          <w:rFonts w:eastAsia="Calibri"/>
          <w:b/>
          <w:bCs/>
          <w:sz w:val="24"/>
          <w:szCs w:val="24"/>
        </w:rPr>
        <w:t>ехнологическая</w:t>
      </w:r>
      <w:r w:rsidR="005C35CC" w:rsidRPr="005C35CC">
        <w:rPr>
          <w:rFonts w:eastAsia="Calibri"/>
          <w:b/>
          <w:bCs/>
          <w:sz w:val="24"/>
          <w:szCs w:val="24"/>
        </w:rPr>
        <w:t xml:space="preserve"> (</w:t>
      </w:r>
      <w:r w:rsidR="00633AB6">
        <w:rPr>
          <w:rFonts w:eastAsia="Calibri"/>
          <w:b/>
          <w:bCs/>
          <w:sz w:val="24"/>
          <w:szCs w:val="24"/>
        </w:rPr>
        <w:t>проектно-технологическая</w:t>
      </w:r>
      <w:r w:rsidR="005C35CC" w:rsidRPr="005C35CC">
        <w:rPr>
          <w:rFonts w:eastAsia="Calibri"/>
          <w:b/>
          <w:bCs/>
          <w:sz w:val="24"/>
          <w:szCs w:val="24"/>
        </w:rPr>
        <w:t>)</w:t>
      </w:r>
      <w:r>
        <w:rPr>
          <w:rFonts w:eastAsia="Calibri"/>
          <w:b/>
          <w:bCs/>
          <w:sz w:val="24"/>
          <w:szCs w:val="24"/>
        </w:rPr>
        <w:t xml:space="preserve"> практика)</w:t>
      </w:r>
    </w:p>
    <w:p w:rsidR="005C35CC" w:rsidRPr="00C15A90" w:rsidRDefault="00633AB6" w:rsidP="005C35CC">
      <w:pPr>
        <w:widowControl/>
        <w:suppressAutoHyphens/>
        <w:autoSpaceDE/>
        <w:adjustRightInd/>
        <w:spacing w:after="240"/>
        <w:jc w:val="center"/>
        <w:rPr>
          <w:bCs/>
          <w:sz w:val="24"/>
          <w:szCs w:val="24"/>
        </w:rPr>
      </w:pPr>
      <w:r w:rsidRPr="00633AB6">
        <w:rPr>
          <w:bCs/>
          <w:sz w:val="24"/>
          <w:szCs w:val="24"/>
        </w:rPr>
        <w:t>Б2.В.02(</w:t>
      </w:r>
      <w:r w:rsidR="007E58C4">
        <w:rPr>
          <w:bCs/>
          <w:sz w:val="24"/>
          <w:szCs w:val="24"/>
        </w:rPr>
        <w:t>П</w:t>
      </w:r>
      <w:r w:rsidRPr="00633AB6">
        <w:rPr>
          <w:bCs/>
          <w:sz w:val="24"/>
          <w:szCs w:val="24"/>
        </w:rPr>
        <w:t>)</w:t>
      </w:r>
    </w:p>
    <w:p w:rsidR="005C35CC" w:rsidRPr="005C35CC" w:rsidRDefault="005C35CC" w:rsidP="005C35CC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5C35CC">
        <w:rPr>
          <w:rFonts w:eastAsia="Courier New"/>
          <w:b/>
          <w:sz w:val="24"/>
          <w:szCs w:val="24"/>
          <w:lang w:bidi="ru-RU"/>
        </w:rPr>
        <w:t xml:space="preserve">Бакалавриат по направлению подготовки: </w:t>
      </w:r>
      <w:r w:rsidR="00612035">
        <w:rPr>
          <w:rFonts w:eastAsia="Courier New"/>
          <w:b/>
          <w:sz w:val="24"/>
          <w:szCs w:val="24"/>
          <w:lang w:bidi="ru-RU"/>
        </w:rPr>
        <w:br/>
      </w:r>
      <w:r w:rsidRPr="005C35CC">
        <w:rPr>
          <w:rFonts w:eastAsia="Courier New"/>
          <w:sz w:val="24"/>
          <w:szCs w:val="24"/>
          <w:lang w:bidi="ru-RU"/>
        </w:rPr>
        <w:t>44.03.0</w:t>
      </w:r>
      <w:r w:rsidR="00C323A5">
        <w:rPr>
          <w:rFonts w:eastAsia="Courier New"/>
          <w:sz w:val="24"/>
          <w:szCs w:val="24"/>
          <w:lang w:bidi="ru-RU"/>
        </w:rPr>
        <w:t>2</w:t>
      </w:r>
      <w:r w:rsidRPr="005C35CC">
        <w:rPr>
          <w:rFonts w:eastAsia="Courier New"/>
          <w:sz w:val="24"/>
          <w:szCs w:val="24"/>
          <w:lang w:bidi="ru-RU"/>
        </w:rPr>
        <w:t xml:space="preserve"> П</w:t>
      </w:r>
      <w:r w:rsidR="00C323A5">
        <w:rPr>
          <w:rFonts w:eastAsia="Courier New"/>
          <w:sz w:val="24"/>
          <w:szCs w:val="24"/>
          <w:lang w:bidi="ru-RU"/>
        </w:rPr>
        <w:t>сихолого-п</w:t>
      </w:r>
      <w:r w:rsidRPr="005C35CC">
        <w:rPr>
          <w:rFonts w:eastAsia="Courier New"/>
          <w:sz w:val="24"/>
          <w:szCs w:val="24"/>
          <w:lang w:bidi="ru-RU"/>
        </w:rPr>
        <w:t>едагогическое образование</w:t>
      </w:r>
      <w:r w:rsidRPr="005C35CC">
        <w:rPr>
          <w:rFonts w:eastAsia="Courier New"/>
          <w:sz w:val="24"/>
          <w:szCs w:val="24"/>
          <w:lang w:bidi="ru-RU"/>
        </w:rPr>
        <w:cr/>
      </w:r>
      <w:r w:rsidRPr="005C35C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5C35CC">
        <w:rPr>
          <w:rFonts w:eastAsia="Courier New"/>
          <w:sz w:val="24"/>
          <w:szCs w:val="24"/>
          <w:lang w:bidi="ru-RU"/>
        </w:rPr>
        <w:t>«</w:t>
      </w:r>
      <w:r w:rsidR="00DE2B86" w:rsidRPr="00C15A90">
        <w:rPr>
          <w:rFonts w:eastAsia="Courier New"/>
          <w:sz w:val="24"/>
          <w:szCs w:val="24"/>
          <w:lang w:bidi="ru-RU"/>
        </w:rPr>
        <w:t>П</w:t>
      </w:r>
      <w:r w:rsidR="00DE2B86">
        <w:rPr>
          <w:rFonts w:eastAsia="Courier New"/>
          <w:sz w:val="24"/>
          <w:szCs w:val="24"/>
          <w:lang w:bidi="ru-RU"/>
        </w:rPr>
        <w:t>сихология и</w:t>
      </w:r>
      <w:r w:rsidR="00F10355">
        <w:rPr>
          <w:rFonts w:eastAsia="Courier New"/>
          <w:sz w:val="24"/>
          <w:szCs w:val="24"/>
          <w:lang w:bidi="ru-RU"/>
        </w:rPr>
        <w:t xml:space="preserve"> </w:t>
      </w:r>
      <w:r w:rsidR="00DE2B86">
        <w:rPr>
          <w:rFonts w:eastAsia="Courier New"/>
          <w:sz w:val="24"/>
          <w:szCs w:val="24"/>
          <w:lang w:bidi="ru-RU"/>
        </w:rPr>
        <w:t>п</w:t>
      </w:r>
      <w:r w:rsidR="00DE2B86" w:rsidRPr="00C15A90">
        <w:rPr>
          <w:rFonts w:eastAsia="Courier New"/>
          <w:sz w:val="24"/>
          <w:szCs w:val="24"/>
          <w:lang w:bidi="ru-RU"/>
        </w:rPr>
        <w:t>едагоги</w:t>
      </w:r>
      <w:r w:rsidR="00DE2B86">
        <w:rPr>
          <w:rFonts w:eastAsia="Courier New"/>
          <w:sz w:val="24"/>
          <w:szCs w:val="24"/>
          <w:lang w:bidi="ru-RU"/>
        </w:rPr>
        <w:t xml:space="preserve">ка </w:t>
      </w:r>
      <w:r w:rsidR="00612035">
        <w:rPr>
          <w:rFonts w:eastAsia="Courier New"/>
          <w:sz w:val="24"/>
          <w:szCs w:val="24"/>
          <w:lang w:bidi="ru-RU"/>
        </w:rPr>
        <w:br/>
      </w:r>
      <w:r w:rsidR="00DE2B86">
        <w:rPr>
          <w:rFonts w:eastAsia="Courier New"/>
          <w:sz w:val="24"/>
          <w:szCs w:val="24"/>
          <w:lang w:bidi="ru-RU"/>
        </w:rPr>
        <w:t xml:space="preserve">дошкольного </w:t>
      </w:r>
      <w:r w:rsidR="00DE2B86" w:rsidRPr="00C15A90">
        <w:rPr>
          <w:rFonts w:eastAsia="Courier New"/>
          <w:sz w:val="24"/>
          <w:szCs w:val="24"/>
          <w:lang w:bidi="ru-RU"/>
        </w:rPr>
        <w:t xml:space="preserve"> образовани</w:t>
      </w:r>
      <w:r w:rsidR="00DE2B86">
        <w:rPr>
          <w:rFonts w:eastAsia="Courier New"/>
          <w:sz w:val="24"/>
          <w:szCs w:val="24"/>
          <w:lang w:bidi="ru-RU"/>
        </w:rPr>
        <w:t>я</w:t>
      </w:r>
      <w:r w:rsidRPr="005C35CC">
        <w:rPr>
          <w:rFonts w:eastAsia="Courier New"/>
          <w:sz w:val="24"/>
          <w:szCs w:val="24"/>
          <w:lang w:bidi="ru-RU"/>
        </w:rPr>
        <w:t>»</w:t>
      </w:r>
    </w:p>
    <w:p w:rsidR="005C35CC" w:rsidRPr="005C35CC" w:rsidRDefault="005C35CC" w:rsidP="005C35CC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5C35CC" w:rsidRDefault="005C35CC" w:rsidP="005C35CC">
      <w:pPr>
        <w:widowControl/>
        <w:autoSpaceDE/>
        <w:autoSpaceDN/>
        <w:adjustRightInd/>
        <w:jc w:val="center"/>
        <w:rPr>
          <w:rFonts w:eastAsia="Calibri"/>
        </w:rPr>
      </w:pPr>
      <w:r w:rsidRPr="005C35CC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сферы </w:t>
      </w:r>
      <w:r w:rsidR="00612035">
        <w:rPr>
          <w:rFonts w:eastAsia="Courier New"/>
          <w:b/>
          <w:sz w:val="24"/>
          <w:szCs w:val="24"/>
          <w:lang w:bidi="ru-RU"/>
        </w:rPr>
        <w:br/>
      </w:r>
      <w:r w:rsidRPr="005C35CC">
        <w:rPr>
          <w:rFonts w:eastAsia="Courier New"/>
          <w:b/>
          <w:sz w:val="24"/>
          <w:szCs w:val="24"/>
          <w:lang w:bidi="ru-RU"/>
        </w:rPr>
        <w:t>профессиональной деятельности</w:t>
      </w:r>
    </w:p>
    <w:p w:rsidR="00DE2B86" w:rsidRDefault="00DE2B86" w:rsidP="005C35CC">
      <w:pPr>
        <w:widowControl/>
        <w:autoSpaceDE/>
        <w:autoSpaceDN/>
        <w:adjustRightInd/>
        <w:jc w:val="center"/>
        <w:rPr>
          <w:rFonts w:eastAsia="Calibri"/>
        </w:rPr>
      </w:pPr>
    </w:p>
    <w:p w:rsidR="00DE2B86" w:rsidRPr="00DE2B86" w:rsidRDefault="00DE2B86" w:rsidP="00DE2B86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DE2B86">
        <w:rPr>
          <w:rFonts w:eastAsia="Calibri"/>
          <w:i/>
          <w:sz w:val="24"/>
          <w:szCs w:val="24"/>
        </w:rPr>
        <w:t>Области профессиональной деятельности.</w:t>
      </w:r>
      <w:r w:rsidRPr="00DE2B86">
        <w:rPr>
          <w:rFonts w:eastAsia="Calibri"/>
          <w:sz w:val="24"/>
          <w:szCs w:val="24"/>
        </w:rPr>
        <w:t xml:space="preserve"> </w:t>
      </w:r>
      <w:r w:rsidRPr="00DE2B86">
        <w:rPr>
          <w:rFonts w:eastAsia="Calibri"/>
          <w:color w:val="000000"/>
          <w:sz w:val="24"/>
          <w:szCs w:val="24"/>
        </w:rPr>
        <w:t>01. ОБРАЗОВАНИЕ И НАУКА</w:t>
      </w:r>
    </w:p>
    <w:p w:rsidR="00DE2B86" w:rsidRDefault="00DE2B86" w:rsidP="00DE2B86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DE2B86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DE2B86">
        <w:rPr>
          <w:rFonts w:eastAsia="Courier New"/>
          <w:b/>
          <w:sz w:val="24"/>
          <w:szCs w:val="24"/>
          <w:lang w:bidi="ru-RU"/>
        </w:rPr>
        <w:t xml:space="preserve">: </w:t>
      </w:r>
    </w:p>
    <w:p w:rsidR="006C68A2" w:rsidRDefault="006C68A2" w:rsidP="00DE2B86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6C68A2" w:rsidRPr="00794709" w:rsidTr="004A0C74">
        <w:trPr>
          <w:trHeight w:val="285"/>
        </w:trPr>
        <w:tc>
          <w:tcPr>
            <w:tcW w:w="1166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C68A2" w:rsidRPr="00794709" w:rsidTr="004A0C74">
        <w:trPr>
          <w:trHeight w:val="285"/>
        </w:trPr>
        <w:tc>
          <w:tcPr>
            <w:tcW w:w="1166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5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Педагог</w:t>
            </w:r>
            <w:r>
              <w:rPr>
                <w:color w:val="000000"/>
                <w:sz w:val="24"/>
                <w:szCs w:val="24"/>
              </w:rPr>
              <w:t>-психолог</w:t>
            </w:r>
            <w:r w:rsidRPr="00794709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психолог</w:t>
            </w:r>
            <w:r w:rsidRPr="00794709">
              <w:rPr>
                <w:color w:val="000000"/>
                <w:sz w:val="24"/>
                <w:szCs w:val="24"/>
              </w:rPr>
              <w:t xml:space="preserve"> в сфере образования)  </w:t>
            </w:r>
          </w:p>
        </w:tc>
      </w:tr>
      <w:tr w:rsidR="006C68A2" w:rsidRPr="00794709" w:rsidTr="00460212">
        <w:trPr>
          <w:trHeight w:val="592"/>
        </w:trPr>
        <w:tc>
          <w:tcPr>
            <w:tcW w:w="1166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 xml:space="preserve">педагог </w:t>
            </w:r>
            <w:r>
              <w:rPr>
                <w:color w:val="000000"/>
                <w:sz w:val="24"/>
                <w:szCs w:val="24"/>
              </w:rPr>
              <w:t xml:space="preserve">(педагогическая </w:t>
            </w:r>
            <w:r w:rsidR="00051B92">
              <w:rPr>
                <w:color w:val="000000"/>
                <w:sz w:val="24"/>
                <w:szCs w:val="24"/>
              </w:rPr>
              <w:t xml:space="preserve">деятельность в дошкольном, начальном, общем, основном общем, среднем общем </w:t>
            </w:r>
            <w:r w:rsidR="00051B92" w:rsidRPr="00794709">
              <w:rPr>
                <w:color w:val="000000"/>
                <w:sz w:val="24"/>
                <w:szCs w:val="24"/>
              </w:rPr>
              <w:t>образовани</w:t>
            </w:r>
            <w:r w:rsidR="00460212">
              <w:rPr>
                <w:color w:val="000000"/>
                <w:sz w:val="24"/>
                <w:szCs w:val="24"/>
              </w:rPr>
              <w:t>и</w:t>
            </w:r>
            <w:r w:rsidR="00051B92">
              <w:rPr>
                <w:color w:val="000000"/>
                <w:sz w:val="24"/>
                <w:szCs w:val="24"/>
              </w:rPr>
              <w:t>)</w:t>
            </w:r>
            <w:r w:rsidR="00460212">
              <w:rPr>
                <w:color w:val="000000"/>
                <w:sz w:val="24"/>
                <w:szCs w:val="24"/>
              </w:rPr>
              <w:t xml:space="preserve"> </w:t>
            </w:r>
            <w:r w:rsidR="00051B92">
              <w:rPr>
                <w:color w:val="000000"/>
                <w:sz w:val="24"/>
                <w:szCs w:val="24"/>
              </w:rPr>
              <w:t>(воспитатель, учитель)</w:t>
            </w:r>
          </w:p>
        </w:tc>
      </w:tr>
    </w:tbl>
    <w:p w:rsidR="00DE2B86" w:rsidRPr="00DE2B86" w:rsidRDefault="00DE2B86" w:rsidP="00DE2B86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BF173E" w:rsidRPr="00CD3CA9" w:rsidRDefault="00DE2B86" w:rsidP="00BF173E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DE2B86">
        <w:rPr>
          <w:rFonts w:eastAsia="Calibri"/>
          <w:i/>
          <w:sz w:val="24"/>
          <w:szCs w:val="24"/>
        </w:rPr>
        <w:t>Типы задач профессиональной деятельности</w:t>
      </w:r>
      <w:r w:rsidRPr="00DE2B86">
        <w:rPr>
          <w:rFonts w:eastAsia="Calibri"/>
          <w:b/>
          <w:sz w:val="24"/>
          <w:szCs w:val="24"/>
        </w:rPr>
        <w:t xml:space="preserve">: </w:t>
      </w:r>
      <w:r w:rsidRPr="00DE2B86">
        <w:rPr>
          <w:rFonts w:eastAsia="Calibri"/>
          <w:color w:val="000000"/>
          <w:sz w:val="24"/>
          <w:szCs w:val="24"/>
        </w:rPr>
        <w:t xml:space="preserve">педагогический; проектный; </w:t>
      </w:r>
      <w:r w:rsidR="00BF173E" w:rsidRPr="00CD3CA9">
        <w:rPr>
          <w:color w:val="000000"/>
          <w:sz w:val="24"/>
          <w:szCs w:val="24"/>
        </w:rPr>
        <w:t>сопровождения</w:t>
      </w:r>
    </w:p>
    <w:p w:rsidR="00DE2B86" w:rsidRPr="00DE2B86" w:rsidRDefault="00DE2B86" w:rsidP="00BF173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E2B86" w:rsidRPr="00DE2B86" w:rsidRDefault="00DE2B86" w:rsidP="00DE2B8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DE2B8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E2B86" w:rsidRPr="00DE2B86" w:rsidRDefault="00DE2B86" w:rsidP="00DE2B8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DE2B86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1C2502">
        <w:rPr>
          <w:rFonts w:eastAsia="SimSun"/>
          <w:kern w:val="2"/>
          <w:sz w:val="24"/>
          <w:szCs w:val="24"/>
          <w:lang w:eastAsia="hi-IN" w:bidi="hi-IN"/>
        </w:rPr>
        <w:t>19</w:t>
      </w:r>
      <w:r w:rsidRPr="00DE2B86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DE2B86" w:rsidRPr="00DE2B86" w:rsidRDefault="00DE2B86" w:rsidP="00DE2B8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E2B86" w:rsidRPr="00DE2B86" w:rsidRDefault="00DE2B86" w:rsidP="00DE2B8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DE2B86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107152">
        <w:rPr>
          <w:rFonts w:eastAsia="SimSun"/>
          <w:kern w:val="2"/>
          <w:sz w:val="24"/>
          <w:szCs w:val="24"/>
          <w:lang w:eastAsia="hi-IN" w:bidi="hi-IN"/>
        </w:rPr>
        <w:t>2021/2022</w:t>
      </w:r>
      <w:r w:rsidR="00DF45A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DE2B86">
        <w:rPr>
          <w:rFonts w:eastAsia="SimSun"/>
          <w:kern w:val="2"/>
          <w:sz w:val="24"/>
          <w:szCs w:val="24"/>
          <w:lang w:eastAsia="hi-IN" w:bidi="hi-IN"/>
        </w:rPr>
        <w:t>учебный год</w:t>
      </w:r>
    </w:p>
    <w:p w:rsidR="00DE2B86" w:rsidRPr="00DE2B86" w:rsidRDefault="00DE2B86" w:rsidP="00DE2B86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E2B86" w:rsidRPr="00DE2B86" w:rsidRDefault="00DE2B86" w:rsidP="00DE2B8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2B86" w:rsidRPr="00DE2B86" w:rsidRDefault="00DE2B86" w:rsidP="00DE2B86">
      <w:pPr>
        <w:suppressAutoHyphens/>
        <w:contextualSpacing/>
        <w:rPr>
          <w:rFonts w:eastAsia="Calibri"/>
          <w:sz w:val="24"/>
          <w:szCs w:val="24"/>
        </w:rPr>
      </w:pPr>
      <w:r w:rsidRPr="00DE2B8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DE2B86">
        <w:rPr>
          <w:rFonts w:eastAsia="Calibri"/>
          <w:sz w:val="24"/>
          <w:szCs w:val="24"/>
        </w:rPr>
        <w:t>Омск 20</w:t>
      </w:r>
      <w:r w:rsidR="00DF45A9">
        <w:rPr>
          <w:rFonts w:eastAsia="Calibri"/>
          <w:sz w:val="24"/>
          <w:szCs w:val="24"/>
        </w:rPr>
        <w:t>2</w:t>
      </w:r>
      <w:r w:rsidR="00107152">
        <w:rPr>
          <w:rFonts w:eastAsia="Calibri"/>
          <w:sz w:val="24"/>
          <w:szCs w:val="24"/>
        </w:rPr>
        <w:t>1</w:t>
      </w:r>
    </w:p>
    <w:p w:rsidR="00DE2B86" w:rsidRPr="005C35CC" w:rsidRDefault="00DE2B86" w:rsidP="00DE2B86">
      <w:pPr>
        <w:widowControl/>
        <w:autoSpaceDE/>
        <w:autoSpaceDN/>
        <w:adjustRightInd/>
        <w:jc w:val="center"/>
        <w:rPr>
          <w:rFonts w:eastAsia="Calibri"/>
        </w:rPr>
      </w:pPr>
      <w:r w:rsidRPr="00DE2B86">
        <w:rPr>
          <w:rFonts w:eastAsia="Calibri"/>
          <w:sz w:val="24"/>
          <w:szCs w:val="24"/>
        </w:rPr>
        <w:br w:type="page"/>
      </w:r>
    </w:p>
    <w:p w:rsidR="00AE0BDF" w:rsidRPr="00DF45A9" w:rsidRDefault="00AE0BDF" w:rsidP="00DF45A9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15A90">
        <w:rPr>
          <w:spacing w:val="-3"/>
          <w:sz w:val="24"/>
          <w:szCs w:val="24"/>
          <w:lang w:eastAsia="en-US"/>
        </w:rPr>
        <w:t>Составитель:</w:t>
      </w:r>
      <w:r w:rsidR="00DF45A9">
        <w:rPr>
          <w:spacing w:val="-3"/>
          <w:sz w:val="24"/>
          <w:szCs w:val="24"/>
          <w:lang w:eastAsia="en-US"/>
        </w:rPr>
        <w:t xml:space="preserve"> </w:t>
      </w:r>
      <w:r w:rsidR="00612035" w:rsidRPr="00C15A90">
        <w:rPr>
          <w:iCs/>
          <w:sz w:val="24"/>
          <w:szCs w:val="24"/>
        </w:rPr>
        <w:t>д.п.н., профессор Е.В. Лопанова</w:t>
      </w:r>
    </w:p>
    <w:p w:rsidR="00AE0BDF" w:rsidRPr="00C15A90" w:rsidRDefault="00AE0BDF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E0BDF" w:rsidRPr="00C15A90" w:rsidRDefault="00AE0BDF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15A90">
        <w:rPr>
          <w:spacing w:val="-3"/>
          <w:sz w:val="24"/>
          <w:szCs w:val="24"/>
          <w:lang w:eastAsia="en-US"/>
        </w:rPr>
        <w:t xml:space="preserve">Рабочая программа </w:t>
      </w:r>
      <w:r>
        <w:rPr>
          <w:spacing w:val="-3"/>
          <w:sz w:val="24"/>
          <w:szCs w:val="24"/>
          <w:lang w:eastAsia="en-US"/>
        </w:rPr>
        <w:t>пра</w:t>
      </w:r>
      <w:r w:rsidR="00301230">
        <w:rPr>
          <w:spacing w:val="-3"/>
          <w:sz w:val="24"/>
          <w:szCs w:val="24"/>
          <w:lang w:eastAsia="en-US"/>
        </w:rPr>
        <w:t>ктической подготовки</w:t>
      </w:r>
      <w:r w:rsidRPr="00C15A90">
        <w:rPr>
          <w:spacing w:val="-3"/>
          <w:sz w:val="24"/>
          <w:szCs w:val="24"/>
          <w:lang w:eastAsia="en-US"/>
        </w:rPr>
        <w:t xml:space="preserve"> одобрена на заседании кафедры  </w:t>
      </w:r>
      <w:r w:rsidR="00F044DE">
        <w:rPr>
          <w:spacing w:val="-3"/>
          <w:sz w:val="24"/>
          <w:szCs w:val="24"/>
          <w:lang w:eastAsia="en-US"/>
        </w:rPr>
        <w:t>«</w:t>
      </w:r>
      <w:r w:rsidRPr="00C15A90">
        <w:rPr>
          <w:spacing w:val="-3"/>
          <w:sz w:val="24"/>
          <w:szCs w:val="24"/>
          <w:lang w:eastAsia="en-US"/>
        </w:rPr>
        <w:t>Педагогики, психологии и социальной работы</w:t>
      </w:r>
      <w:r w:rsidR="00F044DE">
        <w:rPr>
          <w:spacing w:val="-3"/>
          <w:sz w:val="24"/>
          <w:szCs w:val="24"/>
          <w:lang w:eastAsia="en-US"/>
        </w:rPr>
        <w:t>»</w:t>
      </w:r>
    </w:p>
    <w:p w:rsidR="00AE0BDF" w:rsidRPr="00301230" w:rsidRDefault="00AE0BDF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15A90">
        <w:rPr>
          <w:spacing w:val="-3"/>
          <w:sz w:val="24"/>
          <w:szCs w:val="24"/>
          <w:lang w:eastAsia="en-US"/>
        </w:rPr>
        <w:t xml:space="preserve">Протокол от </w:t>
      </w:r>
      <w:r w:rsidR="00301230" w:rsidRPr="00301230">
        <w:rPr>
          <w:spacing w:val="-3"/>
          <w:sz w:val="24"/>
          <w:szCs w:val="24"/>
          <w:lang w:eastAsia="en-US"/>
        </w:rPr>
        <w:t>30</w:t>
      </w:r>
      <w:r w:rsidR="00301230" w:rsidRPr="00301230">
        <w:rPr>
          <w:rFonts w:eastAsia="Courier New"/>
          <w:color w:val="000000"/>
          <w:sz w:val="24"/>
          <w:szCs w:val="24"/>
          <w:shd w:val="clear" w:color="auto" w:fill="FFFFFF"/>
        </w:rPr>
        <w:t>.08</w:t>
      </w:r>
      <w:r w:rsidR="00107152" w:rsidRPr="00301230">
        <w:rPr>
          <w:rFonts w:eastAsia="Courier New"/>
          <w:color w:val="000000"/>
          <w:sz w:val="24"/>
          <w:szCs w:val="24"/>
          <w:shd w:val="clear" w:color="auto" w:fill="FFFFFF"/>
        </w:rPr>
        <w:t xml:space="preserve">.2021г. № </w:t>
      </w:r>
      <w:r w:rsidR="00301230" w:rsidRPr="00301230">
        <w:rPr>
          <w:rFonts w:eastAsia="Courier New"/>
          <w:color w:val="000000"/>
          <w:sz w:val="24"/>
          <w:szCs w:val="24"/>
          <w:shd w:val="clear" w:color="auto" w:fill="FFFFFF"/>
        </w:rPr>
        <w:t>1</w:t>
      </w:r>
    </w:p>
    <w:p w:rsidR="00AE0BDF" w:rsidRPr="00C15A90" w:rsidRDefault="00AE0BDF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E0BDF" w:rsidRPr="00C15A90" w:rsidRDefault="00AE0BDF" w:rsidP="00AE0BDF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15A90">
        <w:rPr>
          <w:spacing w:val="-3"/>
          <w:sz w:val="24"/>
          <w:szCs w:val="24"/>
          <w:lang w:eastAsia="en-US"/>
        </w:rPr>
        <w:t xml:space="preserve">Зав. кафедрой  </w:t>
      </w:r>
      <w:r w:rsidRPr="00C15A90">
        <w:rPr>
          <w:iCs/>
          <w:sz w:val="24"/>
          <w:szCs w:val="24"/>
        </w:rPr>
        <w:t xml:space="preserve">д.п.н., профессор Е.В. Лопанова </w:t>
      </w:r>
    </w:p>
    <w:p w:rsidR="00AE0BDF" w:rsidRPr="00C15A90" w:rsidRDefault="00AE0BDF" w:rsidP="00AE0BDF">
      <w:pPr>
        <w:suppressAutoHyphens/>
        <w:contextualSpacing/>
        <w:jc w:val="center"/>
        <w:rPr>
          <w:sz w:val="24"/>
          <w:szCs w:val="24"/>
        </w:rPr>
      </w:pPr>
    </w:p>
    <w:p w:rsidR="00EF0988" w:rsidRDefault="00857DB2" w:rsidP="00AE0BDF">
      <w:pPr>
        <w:pageBreakBefore/>
        <w:widowControl/>
        <w:autoSpaceDE/>
        <w:autoSpaceDN/>
        <w:adjustRightInd/>
        <w:spacing w:after="200"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15A90">
        <w:rPr>
          <w:rFonts w:eastAsia="SimSun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pacing w:val="4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999"/>
              </w:tabs>
              <w:ind w:left="360" w:hanging="360"/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900"/>
              </w:tabs>
              <w:jc w:val="both"/>
              <w:rPr>
                <w:color w:val="000000"/>
                <w:sz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900"/>
              </w:tabs>
              <w:jc w:val="both"/>
              <w:rPr>
                <w:color w:val="000000"/>
                <w:sz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709"/>
                <w:tab w:val="left" w:pos="9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Фонд оценочных средств (приложение 1)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C4E67" w:rsidRPr="00C15A90" w:rsidRDefault="00AC4E67" w:rsidP="00EF0988">
      <w:pPr>
        <w:widowControl/>
        <w:autoSpaceDE/>
        <w:autoSpaceDN/>
        <w:adjustRightInd/>
        <w:ind w:left="720"/>
        <w:rPr>
          <w:rFonts w:eastAsia="SimSun"/>
          <w:kern w:val="2"/>
          <w:sz w:val="24"/>
          <w:szCs w:val="24"/>
          <w:lang w:eastAsia="hi-IN" w:bidi="hi-IN"/>
        </w:rPr>
      </w:pPr>
    </w:p>
    <w:p w:rsidR="00E315BE" w:rsidRPr="00C15A90" w:rsidRDefault="00E315BE" w:rsidP="00E315B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67B79" w:rsidRPr="00C15A90" w:rsidRDefault="00C67B79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12035" w:rsidRDefault="00DF1076" w:rsidP="00612035">
      <w:pPr>
        <w:widowControl/>
        <w:autoSpaceDE/>
        <w:autoSpaceDN/>
        <w:adjustRightInd/>
        <w:ind w:firstLine="709"/>
        <w:jc w:val="center"/>
        <w:rPr>
          <w:b/>
          <w:i/>
          <w:sz w:val="24"/>
          <w:szCs w:val="24"/>
          <w:lang w:eastAsia="en-US"/>
        </w:rPr>
      </w:pPr>
      <w:r w:rsidRPr="00C15A90">
        <w:rPr>
          <w:b/>
          <w:sz w:val="24"/>
          <w:szCs w:val="24"/>
        </w:rPr>
        <w:br w:type="page"/>
      </w:r>
      <w:r w:rsidR="0061203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612035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301230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612035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12035" w:rsidRPr="00A04B9E">
        <w:rPr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61203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C15A90" w:rsidRPr="00C15A90" w:rsidRDefault="00C15A90" w:rsidP="00612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15A90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 w:rsidR="00F044DE">
        <w:rPr>
          <w:sz w:val="24"/>
          <w:szCs w:val="24"/>
          <w:lang w:eastAsia="en-US"/>
        </w:rPr>
        <w:t>«</w:t>
      </w:r>
      <w:r w:rsidRPr="00C15A90">
        <w:rPr>
          <w:sz w:val="24"/>
          <w:szCs w:val="24"/>
          <w:lang w:eastAsia="en-US"/>
        </w:rPr>
        <w:t>Об образовании в Российской Федерации</w:t>
      </w:r>
      <w:r w:rsidR="00F044DE">
        <w:rPr>
          <w:sz w:val="24"/>
          <w:szCs w:val="24"/>
          <w:lang w:eastAsia="en-US"/>
        </w:rPr>
        <w:t>»</w:t>
      </w:r>
      <w:r w:rsidRPr="00C15A90">
        <w:rPr>
          <w:sz w:val="24"/>
          <w:szCs w:val="24"/>
          <w:lang w:eastAsia="en-US"/>
        </w:rPr>
        <w:t>;</w:t>
      </w:r>
    </w:p>
    <w:p w:rsidR="00EF0988" w:rsidRPr="00EF0988" w:rsidRDefault="00EF0988" w:rsidP="00612035">
      <w:pPr>
        <w:ind w:firstLine="709"/>
        <w:jc w:val="both"/>
        <w:rPr>
          <w:rFonts w:eastAsia="Calibri"/>
          <w:sz w:val="24"/>
          <w:szCs w:val="24"/>
        </w:rPr>
      </w:pPr>
      <w:r w:rsidRPr="00EF0988">
        <w:rPr>
          <w:rFonts w:eastAsia="Calibri"/>
          <w:sz w:val="24"/>
          <w:szCs w:val="24"/>
        </w:rPr>
        <w:t xml:space="preserve">- Федеральным государственным образовательным стандартом высшего образования - бакалавриат по направлению подготовки </w:t>
      </w:r>
      <w:r w:rsidR="00301230" w:rsidRPr="00301230">
        <w:rPr>
          <w:rFonts w:eastAsia="Courier New"/>
          <w:sz w:val="24"/>
          <w:szCs w:val="24"/>
          <w:lang w:bidi="ru-RU"/>
        </w:rPr>
        <w:t>44.03.02 «Психолого-педагогическое образование»</w:t>
      </w:r>
      <w:r w:rsidRPr="00EF0988">
        <w:rPr>
          <w:rFonts w:eastAsia="Calibri"/>
          <w:sz w:val="24"/>
          <w:szCs w:val="24"/>
        </w:rPr>
        <w:t xml:space="preserve">, 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301230" w:rsidRPr="00301230">
        <w:rPr>
          <w:rFonts w:eastAsia="Calibri"/>
          <w:sz w:val="24"/>
          <w:szCs w:val="24"/>
        </w:rPr>
        <w:t>44.03.02 «Психолого-педагогическое образование»</w:t>
      </w:r>
      <w:r w:rsidRPr="00EF0988">
        <w:rPr>
          <w:rFonts w:eastAsia="Calibri"/>
          <w:sz w:val="24"/>
          <w:szCs w:val="24"/>
        </w:rPr>
        <w:t xml:space="preserve"> (Зарегистрировано в Минюсте России 15.03.2018 N 50362);</w:t>
      </w:r>
    </w:p>
    <w:p w:rsidR="00C15A90" w:rsidRPr="00C15A90" w:rsidRDefault="00C15A90" w:rsidP="00C15A90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C15A90"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C15A90">
        <w:rPr>
          <w:sz w:val="24"/>
          <w:szCs w:val="24"/>
        </w:rPr>
        <w:t>).</w:t>
      </w:r>
    </w:p>
    <w:p w:rsidR="00C15A90" w:rsidRPr="00C15A90" w:rsidRDefault="00C15A90" w:rsidP="00C15A90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 xml:space="preserve">Рабочая программа дисциплины составлена в соответствии с локальными нормативными актами ЧУОО ВО </w:t>
      </w:r>
      <w:r w:rsidR="00F044DE">
        <w:rPr>
          <w:sz w:val="24"/>
          <w:szCs w:val="24"/>
        </w:rPr>
        <w:t>«</w:t>
      </w:r>
      <w:r w:rsidRPr="00C15A90">
        <w:rPr>
          <w:b/>
          <w:sz w:val="24"/>
          <w:szCs w:val="24"/>
        </w:rPr>
        <w:t>Омская гуманитарная академия</w:t>
      </w:r>
      <w:r w:rsidR="00F044DE">
        <w:rPr>
          <w:sz w:val="24"/>
          <w:szCs w:val="24"/>
        </w:rPr>
        <w:t>»</w:t>
      </w:r>
      <w:r w:rsidRPr="00C15A90">
        <w:rPr>
          <w:sz w:val="24"/>
          <w:szCs w:val="24"/>
        </w:rPr>
        <w:t xml:space="preserve"> (</w:t>
      </w:r>
      <w:r w:rsidRPr="00C15A90">
        <w:rPr>
          <w:i/>
          <w:sz w:val="24"/>
          <w:szCs w:val="24"/>
        </w:rPr>
        <w:t>далее – Академия; ОмГА</w:t>
      </w:r>
      <w:r w:rsidRPr="00C15A90">
        <w:rPr>
          <w:sz w:val="24"/>
          <w:szCs w:val="24"/>
        </w:rPr>
        <w:t>):</w:t>
      </w:r>
    </w:p>
    <w:p w:rsidR="00C15A90" w:rsidRPr="00C15A90" w:rsidRDefault="00C15A90" w:rsidP="00C15A90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 xml:space="preserve">- </w:t>
      </w:r>
      <w:r w:rsidR="00F044DE">
        <w:rPr>
          <w:sz w:val="24"/>
          <w:szCs w:val="24"/>
        </w:rPr>
        <w:t>«</w:t>
      </w:r>
      <w:r w:rsidRPr="00C15A90">
        <w:rPr>
          <w:sz w:val="24"/>
          <w:szCs w:val="24"/>
        </w:rPr>
        <w:t>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</w:t>
      </w:r>
      <w:r w:rsidR="00F044DE">
        <w:rPr>
          <w:sz w:val="24"/>
          <w:szCs w:val="24"/>
        </w:rPr>
        <w:t>»</w:t>
      </w:r>
      <w:r w:rsidRPr="00C15A90">
        <w:rPr>
          <w:sz w:val="24"/>
          <w:szCs w:val="24"/>
        </w:rPr>
        <w:t>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C15A90" w:rsidRPr="00C15A90" w:rsidRDefault="00C15A90" w:rsidP="00C15A90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 xml:space="preserve">- </w:t>
      </w:r>
      <w:r w:rsidR="00F044DE">
        <w:rPr>
          <w:sz w:val="24"/>
          <w:szCs w:val="24"/>
        </w:rPr>
        <w:t>«</w:t>
      </w:r>
      <w:r w:rsidRPr="00C15A90">
        <w:rPr>
          <w:sz w:val="24"/>
          <w:szCs w:val="24"/>
        </w:rPr>
        <w:t>Положением о порядке разработки и утверждения образовательных программ</w:t>
      </w:r>
      <w:r w:rsidR="00F044DE">
        <w:rPr>
          <w:sz w:val="24"/>
          <w:szCs w:val="24"/>
        </w:rPr>
        <w:t>»</w:t>
      </w:r>
      <w:r w:rsidRPr="00C15A90">
        <w:rPr>
          <w:sz w:val="24"/>
          <w:szCs w:val="24"/>
        </w:rPr>
        <w:t>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F044DE" w:rsidRDefault="00F044DE" w:rsidP="00F044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7152" w:rsidRPr="00107152">
        <w:rPr>
          <w:color w:val="000000"/>
          <w:sz w:val="24"/>
          <w:szCs w:val="24"/>
        </w:rPr>
        <w:t>«</w:t>
      </w:r>
      <w:r w:rsidR="00107152" w:rsidRPr="00107152">
        <w:rPr>
          <w:sz w:val="24"/>
          <w:szCs w:val="24"/>
        </w:rPr>
        <w:t>Положением  о практической подготовке обучающихся»</w:t>
      </w:r>
      <w:r w:rsidR="00107152" w:rsidRPr="00107152">
        <w:rPr>
          <w:color w:val="000000"/>
          <w:sz w:val="24"/>
          <w:szCs w:val="24"/>
        </w:rPr>
        <w:t xml:space="preserve">, </w:t>
      </w:r>
      <w:r w:rsidR="00107152" w:rsidRPr="00107152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C15A90" w:rsidRPr="00C15A90" w:rsidRDefault="00C15A90" w:rsidP="00C15A90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 xml:space="preserve">- </w:t>
      </w:r>
      <w:r w:rsidR="00F044DE">
        <w:rPr>
          <w:sz w:val="24"/>
          <w:szCs w:val="24"/>
        </w:rPr>
        <w:t>«</w:t>
      </w:r>
      <w:r w:rsidRPr="00C15A90">
        <w:rPr>
          <w:sz w:val="24"/>
          <w:szCs w:val="24"/>
        </w:rPr>
        <w:t>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</w:t>
      </w:r>
      <w:r w:rsidR="00F044DE">
        <w:rPr>
          <w:sz w:val="24"/>
          <w:szCs w:val="24"/>
        </w:rPr>
        <w:t>»</w:t>
      </w:r>
      <w:r w:rsidRPr="00C15A90">
        <w:rPr>
          <w:sz w:val="24"/>
          <w:szCs w:val="24"/>
        </w:rPr>
        <w:t>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C15A90" w:rsidRPr="00C15A90" w:rsidRDefault="00C15A90" w:rsidP="00C15A90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 xml:space="preserve"> - </w:t>
      </w:r>
      <w:r w:rsidR="00F044DE">
        <w:rPr>
          <w:sz w:val="24"/>
          <w:szCs w:val="24"/>
        </w:rPr>
        <w:t>«</w:t>
      </w:r>
      <w:r w:rsidRPr="00C15A90">
        <w:rPr>
          <w:sz w:val="24"/>
          <w:szCs w:val="24"/>
        </w:rPr>
        <w:t>Положением о порядке разработки и утверждения адаптированных образовательных программ высшего образования – программ бакалавриата, программам бакалавриата для лиц с ограниченными возможностями здоровья и инвалидов</w:t>
      </w:r>
      <w:r w:rsidR="00F044DE">
        <w:rPr>
          <w:sz w:val="24"/>
          <w:szCs w:val="24"/>
        </w:rPr>
        <w:t>»</w:t>
      </w:r>
      <w:r w:rsidRPr="00C15A90">
        <w:rPr>
          <w:sz w:val="24"/>
          <w:szCs w:val="24"/>
        </w:rPr>
        <w:t>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C15A90" w:rsidRPr="00301230" w:rsidRDefault="00C15A90" w:rsidP="00C15A9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15A9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C15A90">
        <w:rPr>
          <w:sz w:val="24"/>
          <w:szCs w:val="24"/>
        </w:rPr>
        <w:t xml:space="preserve">по направлению подготовки </w:t>
      </w:r>
      <w:r w:rsidRPr="00C15A90">
        <w:rPr>
          <w:b/>
          <w:sz w:val="24"/>
          <w:szCs w:val="24"/>
        </w:rPr>
        <w:t>44.03.0</w:t>
      </w:r>
      <w:r w:rsidR="0045090E">
        <w:rPr>
          <w:b/>
          <w:sz w:val="24"/>
          <w:szCs w:val="24"/>
        </w:rPr>
        <w:t>2</w:t>
      </w:r>
      <w:r w:rsidRPr="00C15A90">
        <w:rPr>
          <w:b/>
          <w:sz w:val="24"/>
          <w:szCs w:val="24"/>
        </w:rPr>
        <w:t xml:space="preserve"> </w:t>
      </w:r>
      <w:r w:rsidR="00F044DE">
        <w:rPr>
          <w:b/>
          <w:sz w:val="24"/>
          <w:szCs w:val="24"/>
        </w:rPr>
        <w:t>«</w:t>
      </w:r>
      <w:r w:rsidRPr="00C15A90">
        <w:rPr>
          <w:b/>
          <w:color w:val="000000"/>
          <w:sz w:val="24"/>
          <w:szCs w:val="24"/>
        </w:rPr>
        <w:t>П</w:t>
      </w:r>
      <w:r w:rsidR="0045090E">
        <w:rPr>
          <w:b/>
          <w:color w:val="000000"/>
          <w:sz w:val="24"/>
          <w:szCs w:val="24"/>
        </w:rPr>
        <w:t>сихолого-п</w:t>
      </w:r>
      <w:r w:rsidRPr="00C15A90">
        <w:rPr>
          <w:b/>
          <w:color w:val="000000"/>
          <w:sz w:val="24"/>
          <w:szCs w:val="24"/>
        </w:rPr>
        <w:t>едагогическое образование</w:t>
      </w:r>
      <w:r w:rsidR="00F044DE">
        <w:rPr>
          <w:b/>
          <w:sz w:val="24"/>
          <w:szCs w:val="24"/>
        </w:rPr>
        <w:t>»</w:t>
      </w:r>
      <w:r w:rsidRPr="00C15A90">
        <w:rPr>
          <w:b/>
          <w:sz w:val="24"/>
          <w:szCs w:val="24"/>
        </w:rPr>
        <w:t xml:space="preserve"> </w:t>
      </w:r>
      <w:r w:rsidRPr="00C15A90">
        <w:rPr>
          <w:sz w:val="24"/>
          <w:szCs w:val="24"/>
        </w:rPr>
        <w:t xml:space="preserve">(уровень бакалавриата), направленность (профиль) программы </w:t>
      </w:r>
      <w:r w:rsidR="00F044DE">
        <w:rPr>
          <w:sz w:val="24"/>
          <w:szCs w:val="24"/>
        </w:rPr>
        <w:t>«</w:t>
      </w:r>
      <w:r w:rsidR="0045090E">
        <w:rPr>
          <w:sz w:val="24"/>
          <w:szCs w:val="24"/>
        </w:rPr>
        <w:t>Психология и педагогика д</w:t>
      </w:r>
      <w:r w:rsidRPr="00C15A90">
        <w:rPr>
          <w:sz w:val="24"/>
          <w:szCs w:val="24"/>
        </w:rPr>
        <w:t>ошкольно</w:t>
      </w:r>
      <w:r w:rsidR="0045090E">
        <w:rPr>
          <w:sz w:val="24"/>
          <w:szCs w:val="24"/>
        </w:rPr>
        <w:t>го</w:t>
      </w:r>
      <w:r w:rsidRPr="00C15A90">
        <w:rPr>
          <w:sz w:val="24"/>
          <w:szCs w:val="24"/>
        </w:rPr>
        <w:t xml:space="preserve"> образовани</w:t>
      </w:r>
      <w:r w:rsidR="0045090E">
        <w:rPr>
          <w:sz w:val="24"/>
          <w:szCs w:val="24"/>
        </w:rPr>
        <w:t>я</w:t>
      </w:r>
      <w:r w:rsidR="00F044DE">
        <w:rPr>
          <w:sz w:val="24"/>
          <w:szCs w:val="24"/>
        </w:rPr>
        <w:t>»</w:t>
      </w:r>
      <w:r w:rsidRPr="00C15A90">
        <w:rPr>
          <w:sz w:val="24"/>
          <w:szCs w:val="24"/>
        </w:rPr>
        <w:t xml:space="preserve">; </w:t>
      </w:r>
      <w:r w:rsidRPr="00C15A90">
        <w:rPr>
          <w:sz w:val="24"/>
          <w:szCs w:val="24"/>
          <w:lang w:eastAsia="en-US"/>
        </w:rPr>
        <w:t xml:space="preserve">форма обучения – очная на </w:t>
      </w:r>
      <w:r w:rsidR="00107152">
        <w:rPr>
          <w:sz w:val="24"/>
          <w:szCs w:val="24"/>
          <w:lang w:eastAsia="en-US"/>
        </w:rPr>
        <w:t>2021/2022</w:t>
      </w:r>
      <w:r w:rsidRPr="00C15A90">
        <w:rPr>
          <w:sz w:val="24"/>
          <w:szCs w:val="24"/>
          <w:lang w:eastAsia="en-US"/>
        </w:rPr>
        <w:t>учебный год, утвержденного приказом ректора о</w:t>
      </w:r>
      <w:r w:rsidRPr="00107152">
        <w:rPr>
          <w:sz w:val="24"/>
          <w:szCs w:val="24"/>
          <w:lang w:eastAsia="en-US"/>
        </w:rPr>
        <w:t xml:space="preserve">т </w:t>
      </w:r>
      <w:r w:rsidR="00301230" w:rsidRPr="00301230">
        <w:rPr>
          <w:sz w:val="24"/>
          <w:szCs w:val="24"/>
          <w:lang w:eastAsia="en-US"/>
        </w:rPr>
        <w:t>30</w:t>
      </w:r>
      <w:r w:rsidR="00301230" w:rsidRPr="00301230">
        <w:rPr>
          <w:rFonts w:eastAsia="Courier New"/>
          <w:color w:val="000000"/>
          <w:sz w:val="24"/>
          <w:szCs w:val="24"/>
          <w:shd w:val="clear" w:color="auto" w:fill="FFFFFF"/>
        </w:rPr>
        <w:t>.08</w:t>
      </w:r>
      <w:r w:rsidR="00107152" w:rsidRPr="00301230">
        <w:rPr>
          <w:rFonts w:eastAsia="Courier New"/>
          <w:color w:val="000000"/>
          <w:sz w:val="24"/>
          <w:szCs w:val="24"/>
          <w:shd w:val="clear" w:color="auto" w:fill="FFFFFF"/>
        </w:rPr>
        <w:t>.2021 №</w:t>
      </w:r>
      <w:r w:rsidR="00301230" w:rsidRPr="00301230">
        <w:rPr>
          <w:rFonts w:eastAsia="Courier New"/>
          <w:color w:val="000000"/>
          <w:sz w:val="24"/>
          <w:szCs w:val="24"/>
          <w:shd w:val="clear" w:color="auto" w:fill="FFFFFF"/>
        </w:rPr>
        <w:t>94</w:t>
      </w:r>
    </w:p>
    <w:p w:rsidR="003C0AC3" w:rsidRDefault="00C15A90" w:rsidP="003C0AC3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10715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="003C0AC3" w:rsidRPr="00107152">
        <w:rPr>
          <w:b/>
          <w:sz w:val="24"/>
          <w:szCs w:val="24"/>
        </w:rPr>
        <w:t>44.03.02 «</w:t>
      </w:r>
      <w:r w:rsidR="003C0AC3" w:rsidRPr="00107152">
        <w:rPr>
          <w:b/>
          <w:color w:val="000000"/>
          <w:sz w:val="24"/>
          <w:szCs w:val="24"/>
        </w:rPr>
        <w:t>Психолого-педагогическое образование</w:t>
      </w:r>
      <w:r w:rsidR="003C0AC3" w:rsidRPr="00107152">
        <w:rPr>
          <w:b/>
          <w:sz w:val="24"/>
          <w:szCs w:val="24"/>
        </w:rPr>
        <w:t xml:space="preserve">» </w:t>
      </w:r>
      <w:r w:rsidR="003C0AC3" w:rsidRPr="00107152">
        <w:rPr>
          <w:sz w:val="24"/>
          <w:szCs w:val="24"/>
        </w:rPr>
        <w:t>(уровень бакалавриата), направленность (профиль) программы «Психология и педагогика дошкольного образования»</w:t>
      </w:r>
      <w:r w:rsidRPr="00107152">
        <w:rPr>
          <w:sz w:val="24"/>
          <w:szCs w:val="24"/>
        </w:rPr>
        <w:t xml:space="preserve">; форма обучения – заочная на </w:t>
      </w:r>
      <w:r w:rsidR="00107152" w:rsidRPr="00107152">
        <w:rPr>
          <w:sz w:val="24"/>
          <w:szCs w:val="24"/>
        </w:rPr>
        <w:t>2021/2022</w:t>
      </w:r>
      <w:r w:rsidRPr="00107152">
        <w:rPr>
          <w:sz w:val="24"/>
          <w:szCs w:val="24"/>
        </w:rPr>
        <w:t xml:space="preserve">учебный год, утвержденного приказом ректора от </w:t>
      </w:r>
      <w:r w:rsidR="00301230" w:rsidRPr="00301230">
        <w:rPr>
          <w:sz w:val="24"/>
          <w:szCs w:val="24"/>
        </w:rPr>
        <w:t>30</w:t>
      </w:r>
      <w:r w:rsidR="00301230" w:rsidRPr="00301230">
        <w:rPr>
          <w:rFonts w:eastAsia="Courier New"/>
          <w:color w:val="000000"/>
          <w:sz w:val="24"/>
          <w:szCs w:val="24"/>
          <w:shd w:val="clear" w:color="auto" w:fill="FFFFFF"/>
        </w:rPr>
        <w:t>.08</w:t>
      </w:r>
      <w:r w:rsidR="00107152" w:rsidRPr="00301230">
        <w:rPr>
          <w:rFonts w:eastAsia="Courier New"/>
          <w:color w:val="000000"/>
          <w:sz w:val="24"/>
          <w:szCs w:val="24"/>
          <w:shd w:val="clear" w:color="auto" w:fill="FFFFFF"/>
        </w:rPr>
        <w:t>.2021 №</w:t>
      </w:r>
      <w:r w:rsidR="00301230" w:rsidRPr="00301230">
        <w:rPr>
          <w:rFonts w:eastAsia="Courier New"/>
          <w:color w:val="000000"/>
          <w:sz w:val="24"/>
          <w:szCs w:val="24"/>
          <w:shd w:val="clear" w:color="auto" w:fill="FFFFFF"/>
        </w:rPr>
        <w:t>94</w:t>
      </w:r>
    </w:p>
    <w:p w:rsidR="00C15A90" w:rsidRPr="002B3C1A" w:rsidRDefault="00C15A90" w:rsidP="003C0AC3">
      <w:pPr>
        <w:snapToGrid w:val="0"/>
        <w:ind w:firstLine="709"/>
        <w:jc w:val="both"/>
        <w:rPr>
          <w:sz w:val="24"/>
          <w:szCs w:val="24"/>
        </w:rPr>
      </w:pPr>
      <w:r w:rsidRPr="002B3C1A">
        <w:rPr>
          <w:sz w:val="24"/>
          <w:szCs w:val="24"/>
        </w:rPr>
        <w:t xml:space="preserve">При реализации образовательной организацией основной </w:t>
      </w:r>
      <w:r w:rsidRPr="004879B3">
        <w:rPr>
          <w:sz w:val="24"/>
          <w:szCs w:val="24"/>
        </w:rPr>
        <w:t>образовательной организацией основной профессиональной образовательной программы высшего образования - про</w:t>
      </w:r>
      <w:r w:rsidRPr="004879B3">
        <w:rPr>
          <w:sz w:val="24"/>
          <w:szCs w:val="24"/>
        </w:rPr>
        <w:lastRenderedPageBreak/>
        <w:t xml:space="preserve">граммы бакалавриата по направлению подготовки </w:t>
      </w:r>
      <w:r w:rsidR="003C0AC3" w:rsidRPr="00C15A90">
        <w:rPr>
          <w:b/>
          <w:sz w:val="24"/>
          <w:szCs w:val="24"/>
        </w:rPr>
        <w:t>44.03.0</w:t>
      </w:r>
      <w:r w:rsidR="003C0AC3">
        <w:rPr>
          <w:b/>
          <w:sz w:val="24"/>
          <w:szCs w:val="24"/>
        </w:rPr>
        <w:t>2</w:t>
      </w:r>
      <w:r w:rsidR="003C0AC3" w:rsidRPr="00C15A90">
        <w:rPr>
          <w:b/>
          <w:sz w:val="24"/>
          <w:szCs w:val="24"/>
        </w:rPr>
        <w:t xml:space="preserve"> </w:t>
      </w:r>
      <w:r w:rsidR="003C0AC3">
        <w:rPr>
          <w:b/>
          <w:sz w:val="24"/>
          <w:szCs w:val="24"/>
        </w:rPr>
        <w:t>«</w:t>
      </w:r>
      <w:r w:rsidR="003C0AC3" w:rsidRPr="00C15A90">
        <w:rPr>
          <w:b/>
          <w:color w:val="000000"/>
          <w:sz w:val="24"/>
          <w:szCs w:val="24"/>
        </w:rPr>
        <w:t>П</w:t>
      </w:r>
      <w:r w:rsidR="003C0AC3">
        <w:rPr>
          <w:b/>
          <w:color w:val="000000"/>
          <w:sz w:val="24"/>
          <w:szCs w:val="24"/>
        </w:rPr>
        <w:t>сихолого-п</w:t>
      </w:r>
      <w:r w:rsidR="003C0AC3" w:rsidRPr="00C15A90">
        <w:rPr>
          <w:b/>
          <w:color w:val="000000"/>
          <w:sz w:val="24"/>
          <w:szCs w:val="24"/>
        </w:rPr>
        <w:t>едагогическое образование</w:t>
      </w:r>
      <w:r w:rsidR="003C0AC3">
        <w:rPr>
          <w:b/>
          <w:sz w:val="24"/>
          <w:szCs w:val="24"/>
        </w:rPr>
        <w:t>»</w:t>
      </w:r>
      <w:r w:rsidR="003C0AC3" w:rsidRPr="00C15A90">
        <w:rPr>
          <w:b/>
          <w:sz w:val="24"/>
          <w:szCs w:val="24"/>
        </w:rPr>
        <w:t xml:space="preserve"> </w:t>
      </w:r>
      <w:r w:rsidR="003C0AC3" w:rsidRPr="00C15A90">
        <w:rPr>
          <w:sz w:val="24"/>
          <w:szCs w:val="24"/>
        </w:rPr>
        <w:t xml:space="preserve">(уровень бакалавриата), направленность (профиль) программы </w:t>
      </w:r>
      <w:r w:rsidR="003C0AC3">
        <w:rPr>
          <w:sz w:val="24"/>
          <w:szCs w:val="24"/>
        </w:rPr>
        <w:t>«Психология и педагогика д</w:t>
      </w:r>
      <w:r w:rsidR="003C0AC3" w:rsidRPr="00C15A90">
        <w:rPr>
          <w:sz w:val="24"/>
          <w:szCs w:val="24"/>
        </w:rPr>
        <w:t>ошкольно</w:t>
      </w:r>
      <w:r w:rsidR="003C0AC3">
        <w:rPr>
          <w:sz w:val="24"/>
          <w:szCs w:val="24"/>
        </w:rPr>
        <w:t>го</w:t>
      </w:r>
      <w:r w:rsidR="003C0AC3" w:rsidRPr="00C15A90">
        <w:rPr>
          <w:sz w:val="24"/>
          <w:szCs w:val="24"/>
        </w:rPr>
        <w:t xml:space="preserve"> образовани</w:t>
      </w:r>
      <w:r w:rsidR="003C0AC3">
        <w:rPr>
          <w:sz w:val="24"/>
          <w:szCs w:val="24"/>
        </w:rPr>
        <w:t>я»</w:t>
      </w:r>
      <w:r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 w:rsidRPr="002B3C1A">
        <w:rPr>
          <w:rFonts w:eastAsia="Courier New"/>
          <w:sz w:val="24"/>
          <w:szCs w:val="24"/>
          <w:lang w:bidi="ru-RU"/>
        </w:rPr>
        <w:t>педагогическая</w:t>
      </w:r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2B3C1A">
        <w:rPr>
          <w:rFonts w:eastAsia="Courier New"/>
          <w:sz w:val="24"/>
          <w:szCs w:val="24"/>
          <w:lang w:bidi="ru-RU"/>
        </w:rPr>
        <w:t>, исследова</w:t>
      </w:r>
      <w:r>
        <w:rPr>
          <w:rFonts w:eastAsia="Courier New"/>
          <w:sz w:val="24"/>
          <w:szCs w:val="24"/>
          <w:lang w:bidi="ru-RU"/>
        </w:rPr>
        <w:t>тельская</w:t>
      </w:r>
      <w:r w:rsidRPr="002B3C1A">
        <w:rPr>
          <w:sz w:val="24"/>
          <w:szCs w:val="24"/>
        </w:rPr>
        <w:t xml:space="preserve">; </w:t>
      </w:r>
      <w:r w:rsidRPr="00793E1B">
        <w:rPr>
          <w:color w:val="000000"/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</w:t>
      </w:r>
      <w:r>
        <w:rPr>
          <w:color w:val="000000"/>
          <w:sz w:val="24"/>
          <w:szCs w:val="24"/>
        </w:rPr>
        <w:t xml:space="preserve">ее рабочую программу </w:t>
      </w:r>
      <w:r w:rsidR="00301230">
        <w:rPr>
          <w:b/>
          <w:sz w:val="24"/>
          <w:szCs w:val="24"/>
        </w:rPr>
        <w:t>производственной</w:t>
      </w:r>
      <w:r w:rsidRPr="00A00C33">
        <w:rPr>
          <w:b/>
          <w:sz w:val="24"/>
          <w:szCs w:val="24"/>
        </w:rPr>
        <w:t xml:space="preserve"> практики</w:t>
      </w:r>
      <w:r w:rsidRPr="00E04B77">
        <w:rPr>
          <w:b/>
          <w:color w:val="FF0000"/>
          <w:sz w:val="24"/>
          <w:szCs w:val="24"/>
        </w:rPr>
        <w:t xml:space="preserve"> </w:t>
      </w:r>
      <w:bookmarkStart w:id="1" w:name="_Hlk28113320"/>
      <w:r w:rsidR="00301230" w:rsidRPr="00301230">
        <w:rPr>
          <w:b/>
          <w:sz w:val="24"/>
          <w:szCs w:val="24"/>
        </w:rPr>
        <w:t>(технологическая</w:t>
      </w:r>
      <w:r w:rsidR="00301230">
        <w:rPr>
          <w:b/>
          <w:color w:val="FF0000"/>
          <w:sz w:val="24"/>
          <w:szCs w:val="24"/>
        </w:rPr>
        <w:t xml:space="preserve"> </w:t>
      </w:r>
      <w:r w:rsidRPr="00472CB3">
        <w:rPr>
          <w:b/>
          <w:sz w:val="24"/>
          <w:szCs w:val="24"/>
        </w:rPr>
        <w:t>(</w:t>
      </w:r>
      <w:bookmarkEnd w:id="1"/>
      <w:r w:rsidR="00633AB6">
        <w:rPr>
          <w:rFonts w:eastAsia="Calibri"/>
          <w:b/>
          <w:bCs/>
          <w:sz w:val="24"/>
          <w:szCs w:val="24"/>
        </w:rPr>
        <w:t>проектно-технологическая</w:t>
      </w:r>
      <w:r>
        <w:rPr>
          <w:b/>
          <w:sz w:val="24"/>
          <w:szCs w:val="24"/>
        </w:rPr>
        <w:t>)</w:t>
      </w:r>
      <w:r w:rsidR="00301230">
        <w:rPr>
          <w:b/>
          <w:sz w:val="24"/>
          <w:szCs w:val="24"/>
        </w:rPr>
        <w:t xml:space="preserve"> практика)</w:t>
      </w:r>
      <w:r>
        <w:rPr>
          <w:b/>
          <w:sz w:val="24"/>
          <w:szCs w:val="24"/>
        </w:rPr>
        <w:t xml:space="preserve"> </w:t>
      </w:r>
      <w:r w:rsidRPr="002B3C1A">
        <w:rPr>
          <w:sz w:val="24"/>
          <w:szCs w:val="24"/>
        </w:rPr>
        <w:t xml:space="preserve">в течение </w:t>
      </w:r>
      <w:r w:rsidR="00107152">
        <w:rPr>
          <w:sz w:val="24"/>
          <w:szCs w:val="24"/>
        </w:rPr>
        <w:t>2021/2022</w:t>
      </w:r>
      <w:r w:rsidRPr="002B3C1A">
        <w:rPr>
          <w:sz w:val="24"/>
          <w:szCs w:val="24"/>
        </w:rPr>
        <w:t>учебного года.</w:t>
      </w:r>
    </w:p>
    <w:p w:rsidR="001F6306" w:rsidRPr="00C15A90" w:rsidRDefault="001F6306" w:rsidP="001F6306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</w:p>
    <w:p w:rsidR="00064AD1" w:rsidRPr="00064AD1" w:rsidRDefault="00064AD1" w:rsidP="004A0C74">
      <w:pPr>
        <w:numPr>
          <w:ilvl w:val="0"/>
          <w:numId w:val="18"/>
        </w:numPr>
        <w:jc w:val="both"/>
        <w:rPr>
          <w:rFonts w:eastAsia="Calibri"/>
          <w:b/>
          <w:sz w:val="24"/>
          <w:szCs w:val="24"/>
        </w:rPr>
      </w:pPr>
      <w:r w:rsidRPr="00064AD1">
        <w:rPr>
          <w:rFonts w:eastAsia="Calibri"/>
          <w:b/>
          <w:sz w:val="24"/>
          <w:szCs w:val="24"/>
        </w:rPr>
        <w:t>Указание вида практики, способа и формы ее проведения</w:t>
      </w:r>
    </w:p>
    <w:p w:rsidR="00064AD1" w:rsidRPr="00064AD1" w:rsidRDefault="00064AD1" w:rsidP="00064AD1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064AD1">
        <w:rPr>
          <w:sz w:val="24"/>
          <w:szCs w:val="24"/>
          <w:lang w:eastAsia="en-US"/>
        </w:rPr>
        <w:t xml:space="preserve">Вид практики: </w:t>
      </w:r>
      <w:r w:rsidRPr="00064AD1">
        <w:rPr>
          <w:b/>
          <w:sz w:val="24"/>
          <w:szCs w:val="24"/>
          <w:lang w:eastAsia="en-US"/>
        </w:rPr>
        <w:t xml:space="preserve"> </w:t>
      </w:r>
      <w:r w:rsidR="007E58C4">
        <w:rPr>
          <w:b/>
          <w:sz w:val="24"/>
          <w:szCs w:val="24"/>
          <w:lang w:eastAsia="en-US"/>
        </w:rPr>
        <w:t>Производственная практика</w:t>
      </w:r>
      <w:r w:rsidRPr="00064AD1">
        <w:rPr>
          <w:b/>
          <w:sz w:val="24"/>
          <w:szCs w:val="24"/>
          <w:lang w:eastAsia="en-US"/>
        </w:rPr>
        <w:t>.</w:t>
      </w:r>
    </w:p>
    <w:p w:rsidR="00064AD1" w:rsidRPr="00064AD1" w:rsidRDefault="00064AD1" w:rsidP="00064AD1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064AD1">
        <w:rPr>
          <w:sz w:val="24"/>
          <w:szCs w:val="24"/>
          <w:lang w:eastAsia="en-US"/>
        </w:rPr>
        <w:t>Тип практики:</w:t>
      </w:r>
      <w:r w:rsidRPr="00064AD1">
        <w:rPr>
          <w:b/>
          <w:sz w:val="24"/>
          <w:szCs w:val="24"/>
          <w:lang w:eastAsia="en-US"/>
        </w:rPr>
        <w:t xml:space="preserve"> </w:t>
      </w:r>
      <w:r w:rsidR="007E58C4">
        <w:rPr>
          <w:b/>
          <w:sz w:val="24"/>
          <w:szCs w:val="24"/>
          <w:lang w:eastAsia="en-US"/>
        </w:rPr>
        <w:t>Технологическая</w:t>
      </w:r>
      <w:r w:rsidR="007E58C4" w:rsidRPr="00064AD1">
        <w:rPr>
          <w:b/>
          <w:sz w:val="24"/>
          <w:szCs w:val="24"/>
          <w:lang w:eastAsia="en-US"/>
        </w:rPr>
        <w:t xml:space="preserve"> </w:t>
      </w:r>
      <w:r w:rsidR="007E58C4">
        <w:rPr>
          <w:rFonts w:eastAsia="Calibri"/>
          <w:b/>
          <w:bCs/>
          <w:sz w:val="24"/>
          <w:szCs w:val="24"/>
        </w:rPr>
        <w:t>(п</w:t>
      </w:r>
      <w:r w:rsidR="00633AB6">
        <w:rPr>
          <w:rFonts w:eastAsia="Calibri"/>
          <w:b/>
          <w:bCs/>
          <w:sz w:val="24"/>
          <w:szCs w:val="24"/>
        </w:rPr>
        <w:t>роектно-технологическая</w:t>
      </w:r>
      <w:r w:rsidR="007E58C4">
        <w:rPr>
          <w:b/>
          <w:bCs/>
          <w:sz w:val="24"/>
          <w:szCs w:val="24"/>
          <w:lang w:eastAsia="en-US"/>
        </w:rPr>
        <w:t>)</w:t>
      </w:r>
      <w:r w:rsidR="00301230" w:rsidRPr="00301230">
        <w:rPr>
          <w:b/>
          <w:sz w:val="24"/>
          <w:szCs w:val="24"/>
          <w:lang w:eastAsia="en-US"/>
        </w:rPr>
        <w:t xml:space="preserve"> </w:t>
      </w:r>
      <w:r w:rsidR="00301230" w:rsidRPr="00064AD1">
        <w:rPr>
          <w:b/>
          <w:sz w:val="24"/>
          <w:szCs w:val="24"/>
          <w:lang w:eastAsia="en-US"/>
        </w:rPr>
        <w:t>практика</w:t>
      </w:r>
      <w:r w:rsidRPr="00064AD1">
        <w:rPr>
          <w:b/>
          <w:bCs/>
          <w:sz w:val="24"/>
          <w:szCs w:val="24"/>
          <w:lang w:eastAsia="en-US"/>
        </w:rPr>
        <w:t xml:space="preserve">  </w:t>
      </w:r>
    </w:p>
    <w:p w:rsidR="00064AD1" w:rsidRPr="00064AD1" w:rsidRDefault="00064AD1" w:rsidP="005B5C0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4AD1">
        <w:rPr>
          <w:sz w:val="24"/>
          <w:szCs w:val="24"/>
          <w:lang w:eastAsia="en-US"/>
        </w:rPr>
        <w:t xml:space="preserve">Форма проведения практики: </w:t>
      </w:r>
      <w:r w:rsidR="005B5C07">
        <w:rPr>
          <w:b/>
          <w:sz w:val="24"/>
          <w:szCs w:val="24"/>
          <w:lang w:eastAsia="en-US"/>
        </w:rPr>
        <w:t>непрерывно</w:t>
      </w:r>
    </w:p>
    <w:p w:rsidR="00064AD1" w:rsidRPr="00064AD1" w:rsidRDefault="00064AD1" w:rsidP="00064AD1">
      <w:pPr>
        <w:ind w:firstLine="567"/>
        <w:jc w:val="both"/>
        <w:rPr>
          <w:rFonts w:eastAsia="Calibri"/>
          <w:sz w:val="24"/>
          <w:szCs w:val="24"/>
        </w:rPr>
      </w:pPr>
    </w:p>
    <w:p w:rsidR="00064AD1" w:rsidRPr="00064AD1" w:rsidRDefault="00064AD1" w:rsidP="00064AD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64AD1" w:rsidRPr="00064AD1" w:rsidRDefault="00064AD1" w:rsidP="00CE7E71">
      <w:pPr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eastAsia="en-US"/>
        </w:rPr>
      </w:pPr>
      <w:r w:rsidRPr="00064AD1">
        <w:rPr>
          <w:b/>
          <w:sz w:val="24"/>
          <w:szCs w:val="24"/>
          <w:lang w:eastAsia="en-US"/>
        </w:rPr>
        <w:t xml:space="preserve">Перечень планируемых результатов обучения при прохождении </w:t>
      </w:r>
      <w:r w:rsidR="00CE7E71">
        <w:rPr>
          <w:b/>
          <w:sz w:val="24"/>
          <w:szCs w:val="24"/>
          <w:lang w:eastAsia="en-US"/>
        </w:rPr>
        <w:t xml:space="preserve">практической подготовки в форме </w:t>
      </w:r>
      <w:r w:rsidR="007E58C4">
        <w:rPr>
          <w:b/>
          <w:sz w:val="24"/>
          <w:szCs w:val="24"/>
          <w:lang w:eastAsia="en-US"/>
        </w:rPr>
        <w:t>производственной</w:t>
      </w:r>
      <w:r w:rsidR="00CE7E71" w:rsidRPr="00CE7E71">
        <w:rPr>
          <w:b/>
          <w:sz w:val="24"/>
          <w:szCs w:val="24"/>
          <w:lang w:eastAsia="en-US"/>
        </w:rPr>
        <w:t xml:space="preserve"> </w:t>
      </w:r>
      <w:r w:rsidRPr="00064AD1">
        <w:rPr>
          <w:b/>
          <w:sz w:val="24"/>
          <w:szCs w:val="24"/>
          <w:lang w:eastAsia="en-US"/>
        </w:rPr>
        <w:t>практики, соотнесенных с планируемыми результатами освоения образовательной программы</w:t>
      </w:r>
    </w:p>
    <w:p w:rsidR="00064AD1" w:rsidRPr="00064AD1" w:rsidRDefault="00064AD1" w:rsidP="00064AD1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064AD1" w:rsidRDefault="00064AD1" w:rsidP="00064AD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4AD1">
        <w:rPr>
          <w:sz w:val="24"/>
          <w:szCs w:val="24"/>
          <w:lang w:eastAsia="en-US"/>
        </w:rPr>
        <w:t xml:space="preserve">Процесс </w:t>
      </w:r>
      <w:r w:rsidRPr="00064AD1">
        <w:rPr>
          <w:rFonts w:eastAsia="Calibri"/>
          <w:sz w:val="24"/>
          <w:szCs w:val="24"/>
        </w:rPr>
        <w:t>обучения при прохождении</w:t>
      </w:r>
      <w:r w:rsidR="00301230" w:rsidRPr="00301230">
        <w:rPr>
          <w:b/>
          <w:sz w:val="24"/>
          <w:szCs w:val="24"/>
        </w:rPr>
        <w:t xml:space="preserve"> </w:t>
      </w:r>
      <w:r w:rsidR="00301230">
        <w:rPr>
          <w:b/>
          <w:sz w:val="24"/>
          <w:szCs w:val="24"/>
        </w:rPr>
        <w:t>практической подготовки</w:t>
      </w:r>
      <w:r w:rsidR="00301230">
        <w:rPr>
          <w:b/>
          <w:sz w:val="24"/>
          <w:szCs w:val="24"/>
          <w:lang w:eastAsia="en-US"/>
        </w:rPr>
        <w:t xml:space="preserve"> в форме</w:t>
      </w:r>
      <w:r w:rsidRPr="00064AD1">
        <w:rPr>
          <w:rFonts w:eastAsia="Calibri"/>
          <w:sz w:val="24"/>
          <w:szCs w:val="24"/>
        </w:rPr>
        <w:t xml:space="preserve"> </w:t>
      </w:r>
      <w:r w:rsidR="007E58C4">
        <w:rPr>
          <w:rFonts w:eastAsia="Calibri"/>
          <w:b/>
          <w:sz w:val="24"/>
          <w:szCs w:val="24"/>
        </w:rPr>
        <w:t>производственной</w:t>
      </w:r>
      <w:r w:rsidRPr="00064AD1">
        <w:rPr>
          <w:rFonts w:eastAsia="Calibri"/>
          <w:b/>
          <w:sz w:val="24"/>
          <w:szCs w:val="24"/>
        </w:rPr>
        <w:t xml:space="preserve"> практики</w:t>
      </w:r>
      <w:r w:rsidR="007E58C4">
        <w:rPr>
          <w:rFonts w:eastAsia="Calibri"/>
          <w:b/>
          <w:sz w:val="24"/>
          <w:szCs w:val="24"/>
        </w:rPr>
        <w:t xml:space="preserve"> (технологической</w:t>
      </w:r>
      <w:r w:rsidRPr="00064AD1">
        <w:rPr>
          <w:rFonts w:eastAsia="Calibri"/>
          <w:b/>
          <w:sz w:val="24"/>
          <w:szCs w:val="24"/>
        </w:rPr>
        <w:t xml:space="preserve"> </w:t>
      </w:r>
      <w:r w:rsidRPr="00064AD1">
        <w:rPr>
          <w:rFonts w:eastAsia="Calibri"/>
          <w:b/>
          <w:bCs/>
          <w:caps/>
          <w:sz w:val="24"/>
          <w:szCs w:val="24"/>
        </w:rPr>
        <w:t>(</w:t>
      </w:r>
      <w:r w:rsidR="00633AB6">
        <w:rPr>
          <w:rFonts w:eastAsia="Calibri"/>
          <w:b/>
          <w:bCs/>
          <w:sz w:val="24"/>
          <w:szCs w:val="24"/>
        </w:rPr>
        <w:t>проектно-технологической</w:t>
      </w:r>
      <w:r w:rsidRPr="00064AD1">
        <w:rPr>
          <w:rFonts w:eastAsia="Calibri"/>
          <w:b/>
          <w:bCs/>
          <w:caps/>
          <w:sz w:val="24"/>
          <w:szCs w:val="24"/>
        </w:rPr>
        <w:t>)</w:t>
      </w:r>
      <w:r w:rsidR="00301230" w:rsidRPr="00301230">
        <w:rPr>
          <w:rFonts w:eastAsia="Calibri"/>
          <w:b/>
          <w:sz w:val="24"/>
          <w:szCs w:val="24"/>
        </w:rPr>
        <w:t xml:space="preserve"> </w:t>
      </w:r>
      <w:r w:rsidR="00301230" w:rsidRPr="00064AD1">
        <w:rPr>
          <w:rFonts w:eastAsia="Calibri"/>
          <w:b/>
          <w:sz w:val="24"/>
          <w:szCs w:val="24"/>
        </w:rPr>
        <w:t>практики</w:t>
      </w:r>
      <w:r w:rsidR="007E58C4">
        <w:rPr>
          <w:rFonts w:eastAsia="Calibri"/>
          <w:b/>
          <w:bCs/>
          <w:caps/>
          <w:sz w:val="24"/>
          <w:szCs w:val="24"/>
        </w:rPr>
        <w:t>)</w:t>
      </w:r>
      <w:r w:rsidRPr="00064AD1">
        <w:rPr>
          <w:rFonts w:eastAsia="Calibri"/>
          <w:sz w:val="24"/>
          <w:szCs w:val="24"/>
        </w:rPr>
        <w:t xml:space="preserve"> </w:t>
      </w:r>
      <w:r w:rsidRPr="00064AD1">
        <w:rPr>
          <w:sz w:val="24"/>
          <w:szCs w:val="24"/>
          <w:lang w:eastAsia="en-US"/>
        </w:rPr>
        <w:t xml:space="preserve">направлен </w:t>
      </w:r>
      <w:r w:rsidRPr="00064AD1">
        <w:rPr>
          <w:rFonts w:eastAsia="Calibri"/>
          <w:sz w:val="24"/>
          <w:szCs w:val="24"/>
          <w:lang w:eastAsia="en-US"/>
        </w:rPr>
        <w:t xml:space="preserve">на формирование </w:t>
      </w:r>
      <w:r w:rsidRPr="00064AD1">
        <w:rPr>
          <w:rFonts w:eastAsia="Calibri"/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Pr="00064AD1">
        <w:rPr>
          <w:rFonts w:eastAsia="Calibri"/>
          <w:sz w:val="24"/>
          <w:szCs w:val="24"/>
          <w:lang w:eastAsia="en-US"/>
        </w:rPr>
        <w:t xml:space="preserve">:  </w:t>
      </w:r>
    </w:p>
    <w:p w:rsidR="00612035" w:rsidRPr="00064AD1" w:rsidRDefault="00612035" w:rsidP="00064AD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599"/>
        <w:gridCol w:w="5244"/>
      </w:tblGrid>
      <w:tr w:rsidR="006603A9" w:rsidRPr="00C15A90" w:rsidTr="00796EA7">
        <w:tc>
          <w:tcPr>
            <w:tcW w:w="2904" w:type="dxa"/>
            <w:vAlign w:val="center"/>
          </w:tcPr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9" w:type="dxa"/>
            <w:vAlign w:val="center"/>
          </w:tcPr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244" w:type="dxa"/>
            <w:vAlign w:val="center"/>
          </w:tcPr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E65C91" w:rsidRPr="00C15A90" w:rsidTr="00796EA7">
        <w:tc>
          <w:tcPr>
            <w:tcW w:w="2904" w:type="dxa"/>
            <w:vAlign w:val="center"/>
          </w:tcPr>
          <w:p w:rsidR="00E65C91" w:rsidRPr="00AC7055" w:rsidRDefault="00633AB6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3AB6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99" w:type="dxa"/>
            <w:vAlign w:val="center"/>
          </w:tcPr>
          <w:p w:rsidR="00E65C91" w:rsidRPr="00AC7055" w:rsidRDefault="00E65C91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633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65C91" w:rsidRDefault="00E65C91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 w:rsidR="00631F87">
              <w:rPr>
                <w:i/>
                <w:sz w:val="24"/>
                <w:szCs w:val="24"/>
              </w:rPr>
              <w:t>:</w:t>
            </w:r>
          </w:p>
          <w:p w:rsidR="00631F87" w:rsidRDefault="00631F87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6EA7" w:rsidRPr="00796EA7">
              <w:rPr>
                <w:sz w:val="24"/>
                <w:szCs w:val="24"/>
              </w:rPr>
              <w:t>основы критического анализа и оценки современных научных достижений</w:t>
            </w:r>
            <w:r>
              <w:rPr>
                <w:sz w:val="24"/>
                <w:szCs w:val="24"/>
              </w:rPr>
              <w:t>;</w:t>
            </w:r>
          </w:p>
          <w:p w:rsidR="00E65C91" w:rsidRPr="00796EA7" w:rsidRDefault="00E65C91" w:rsidP="00E65C91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="00796E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</w:p>
          <w:p w:rsidR="009A6756" w:rsidRDefault="00631F87" w:rsidP="00E65C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796EA7" w:rsidRPr="00796EA7">
              <w:rPr>
                <w:color w:val="auto"/>
              </w:rPr>
              <w:t>находить и критически анализировать информацию, необходимую для решения поставленной задачи</w:t>
            </w:r>
            <w:r>
              <w:rPr>
                <w:color w:val="auto"/>
              </w:rPr>
              <w:t>;</w:t>
            </w:r>
          </w:p>
          <w:p w:rsidR="00E65C91" w:rsidRDefault="00631F8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796EA7" w:rsidRPr="00796EA7">
              <w:rPr>
                <w:color w:val="auto"/>
              </w:rPr>
              <w:t>рассматривать различные варианты решения задачи, оценивая их достоинства и недостатки</w:t>
            </w:r>
            <w:r w:rsidR="00796EA7">
              <w:rPr>
                <w:color w:val="auto"/>
              </w:rPr>
              <w:t>;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отличать факты от мнений, интерпретаций, оценок и т.д. в рассуждениях других участников деятельности</w:t>
            </w:r>
            <w:r>
              <w:rPr>
                <w:color w:val="auto"/>
              </w:rPr>
              <w:t>;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определять и оценивать практические последствия возможных решений задач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 w:rsidRPr="00796EA7">
              <w:rPr>
                <w:i/>
                <w:color w:val="auto"/>
              </w:rPr>
              <w:t>Владеть</w:t>
            </w:r>
            <w:r>
              <w:rPr>
                <w:color w:val="auto"/>
              </w:rPr>
              <w:t xml:space="preserve">: 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анализом задачи, выделяя ее базовые составляющие, навыками осуществления декомпозиции задачи</w:t>
            </w:r>
            <w:r>
              <w:rPr>
                <w:color w:val="auto"/>
              </w:rPr>
              <w:t>;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навыком грамотно, логично, аргументированно формировать собственные суждения и оценки</w:t>
            </w:r>
            <w:r>
              <w:rPr>
                <w:color w:val="auto"/>
              </w:rPr>
              <w:t>;</w:t>
            </w:r>
          </w:p>
          <w:p w:rsidR="00796EA7" w:rsidRDefault="00796EA7" w:rsidP="00631F87">
            <w:pPr>
              <w:pStyle w:val="Default"/>
              <w:jc w:val="both"/>
              <w:rPr>
                <w:i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навыком обосновывать действия, определять возможности и ограничения их применимости</w:t>
            </w:r>
          </w:p>
        </w:tc>
      </w:tr>
      <w:tr w:rsidR="00E65C91" w:rsidRPr="00C15A90" w:rsidTr="00796EA7">
        <w:tc>
          <w:tcPr>
            <w:tcW w:w="2904" w:type="dxa"/>
            <w:vAlign w:val="center"/>
          </w:tcPr>
          <w:p w:rsidR="00E65C91" w:rsidRPr="00AC7055" w:rsidRDefault="00796EA7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6EA7">
              <w:rPr>
                <w:sz w:val="24"/>
                <w:szCs w:val="24"/>
              </w:rPr>
              <w:t>Способен определять круг задач в рамках по</w:t>
            </w:r>
            <w:r w:rsidRPr="00796EA7">
              <w:rPr>
                <w:sz w:val="24"/>
                <w:szCs w:val="24"/>
              </w:rPr>
              <w:lastRenderedPageBreak/>
              <w:t>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599" w:type="dxa"/>
            <w:vAlign w:val="center"/>
          </w:tcPr>
          <w:p w:rsidR="00E65C91" w:rsidRPr="00AC7055" w:rsidRDefault="00E65C91" w:rsidP="00633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 w:rsidR="0063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E65C91" w:rsidRDefault="00E65C91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 w:rsidR="00631F87">
              <w:rPr>
                <w:i/>
                <w:sz w:val="24"/>
                <w:szCs w:val="24"/>
              </w:rPr>
              <w:t>:</w:t>
            </w:r>
          </w:p>
          <w:p w:rsidR="00631F87" w:rsidRDefault="00631F87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6EA7" w:rsidRPr="00796EA7">
              <w:rPr>
                <w:sz w:val="24"/>
                <w:szCs w:val="24"/>
              </w:rPr>
              <w:t>требования, предъявляемые к проектной рабо</w:t>
            </w:r>
            <w:r w:rsidR="00796EA7" w:rsidRPr="00796EA7">
              <w:rPr>
                <w:sz w:val="24"/>
                <w:szCs w:val="24"/>
              </w:rPr>
              <w:lastRenderedPageBreak/>
              <w:t>те, способы представления и описания целей и результатов проектной деятельности</w:t>
            </w:r>
          </w:p>
          <w:p w:rsidR="00E65C91" w:rsidRDefault="00E65C91" w:rsidP="00E65C91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="00631F8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</w:p>
          <w:p w:rsidR="00631F87" w:rsidRDefault="00631F87" w:rsidP="00E65C91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41130" w:rsidRPr="00841130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ожидаемые результаты решения выделенных задач проекта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31F87" w:rsidRDefault="00631F87" w:rsidP="00E65C91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41130" w:rsidRPr="00841130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E65C91" w:rsidRDefault="00E65C91" w:rsidP="00E65C91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Владеть</w:t>
            </w:r>
            <w:r w:rsidR="00631F87">
              <w:rPr>
                <w:i/>
                <w:color w:val="auto"/>
              </w:rPr>
              <w:t>:</w:t>
            </w:r>
          </w:p>
          <w:p w:rsidR="00E65C91" w:rsidRDefault="00631F87" w:rsidP="00631F87">
            <w:pPr>
              <w:pStyle w:val="Default"/>
              <w:jc w:val="both"/>
              <w:rPr>
                <w:color w:val="auto"/>
              </w:rPr>
            </w:pPr>
            <w:r w:rsidRPr="00631F87">
              <w:rPr>
                <w:color w:val="auto"/>
              </w:rPr>
              <w:t xml:space="preserve">- </w:t>
            </w:r>
            <w:r w:rsidR="00841130" w:rsidRPr="00841130">
              <w:rPr>
                <w:color w:val="auto"/>
              </w:rPr>
              <w:t>навыками формулировки взаимосвязанных задач, обеспечивающих достижение поставленной цели проекта</w:t>
            </w:r>
            <w:r w:rsidR="00841130">
              <w:rPr>
                <w:color w:val="auto"/>
              </w:rPr>
              <w:t>;</w:t>
            </w:r>
          </w:p>
          <w:p w:rsidR="00841130" w:rsidRDefault="00841130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41130">
              <w:rPr>
                <w:color w:val="auto"/>
              </w:rPr>
              <w:t>навыками решения конкретных задач проекта заявленного качества и за установленное время</w:t>
            </w:r>
            <w:r>
              <w:rPr>
                <w:color w:val="auto"/>
              </w:rPr>
              <w:t>;</w:t>
            </w:r>
          </w:p>
          <w:p w:rsidR="00841130" w:rsidRDefault="00841130" w:rsidP="00631F87">
            <w:pPr>
              <w:pStyle w:val="Default"/>
              <w:jc w:val="both"/>
              <w:rPr>
                <w:i/>
              </w:rPr>
            </w:pPr>
            <w:r>
              <w:rPr>
                <w:color w:val="auto"/>
              </w:rPr>
              <w:t xml:space="preserve">- </w:t>
            </w:r>
            <w:r w:rsidRPr="00841130">
              <w:rPr>
                <w:color w:val="auto"/>
              </w:rPr>
              <w:t>навыками публичного представления результатов решения конкретной задачи проекта</w:t>
            </w:r>
          </w:p>
        </w:tc>
      </w:tr>
      <w:tr w:rsidR="00633AB6" w:rsidRPr="00C15A90" w:rsidTr="00796EA7">
        <w:tc>
          <w:tcPr>
            <w:tcW w:w="2904" w:type="dxa"/>
            <w:vAlign w:val="center"/>
          </w:tcPr>
          <w:p w:rsidR="00633AB6" w:rsidRPr="00AC7055" w:rsidRDefault="00841130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1130">
              <w:rPr>
                <w:sz w:val="24"/>
                <w:szCs w:val="24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1599" w:type="dxa"/>
            <w:vAlign w:val="center"/>
          </w:tcPr>
          <w:p w:rsidR="00633AB6" w:rsidRDefault="00633AB6" w:rsidP="00633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5244" w:type="dxa"/>
          </w:tcPr>
          <w:p w:rsidR="00633AB6" w:rsidRDefault="00841130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841130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>: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основные современные коммуникативные средства, в том числе на иностранном(ых) языке(ах), используемые в академическом и профессиональном взаимодействии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41130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выбирать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41130">
              <w:rPr>
                <w:i/>
                <w:sz w:val="24"/>
                <w:szCs w:val="24"/>
              </w:rPr>
              <w:t>Владеть</w:t>
            </w:r>
            <w:r>
              <w:rPr>
                <w:i/>
              </w:rPr>
              <w:t>: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информационно-коммуникационными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  <w:r>
              <w:rPr>
                <w:sz w:val="24"/>
                <w:szCs w:val="24"/>
              </w:rPr>
              <w:t>;</w:t>
            </w:r>
          </w:p>
          <w:p w:rsidR="00841130" w:rsidRP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навыками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  <w:tr w:rsidR="00633AB6" w:rsidRPr="00C15A90" w:rsidTr="00796EA7">
        <w:tc>
          <w:tcPr>
            <w:tcW w:w="2904" w:type="dxa"/>
            <w:vAlign w:val="center"/>
          </w:tcPr>
          <w:p w:rsidR="00633AB6" w:rsidRPr="00AC7055" w:rsidRDefault="00841130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1130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599" w:type="dxa"/>
            <w:vAlign w:val="center"/>
          </w:tcPr>
          <w:p w:rsidR="00633AB6" w:rsidRDefault="00633AB6" w:rsidP="00633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5244" w:type="dxa"/>
          </w:tcPr>
          <w:p w:rsidR="00633AB6" w:rsidRDefault="00841130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841130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>: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41130">
              <w:rPr>
                <w:sz w:val="24"/>
                <w:szCs w:val="24"/>
              </w:rPr>
              <w:t>возможные перспективы своей профессиональной карьеры</w:t>
            </w:r>
            <w:r>
              <w:rPr>
                <w:sz w:val="24"/>
                <w:szCs w:val="24"/>
              </w:rPr>
              <w:t>;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важность 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841130">
              <w:rPr>
                <w:i/>
                <w:sz w:val="24"/>
                <w:szCs w:val="24"/>
              </w:rPr>
              <w:t>Уметь</w:t>
            </w:r>
            <w:r>
              <w:rPr>
                <w:i/>
                <w:sz w:val="24"/>
                <w:szCs w:val="24"/>
              </w:rPr>
              <w:t>: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применять знание о своих ресурсах и их пределах (личностных, ситуативных, временных и т.д.) для успешного выполнения порученной работы</w:t>
            </w:r>
            <w:r>
              <w:rPr>
                <w:sz w:val="24"/>
                <w:szCs w:val="24"/>
              </w:rPr>
              <w:t>;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критически оценивать эффективность использования времени и других ресурсов при реше</w:t>
            </w:r>
            <w:r w:rsidRPr="00841130">
              <w:rPr>
                <w:sz w:val="24"/>
                <w:szCs w:val="24"/>
              </w:rPr>
              <w:lastRenderedPageBreak/>
              <w:t>нии поставленных задач, а также относительно полученного результата</w:t>
            </w:r>
            <w:r>
              <w:rPr>
                <w:sz w:val="24"/>
                <w:szCs w:val="24"/>
              </w:rPr>
              <w:t>;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анализировать потенциальные возможности и ресурсы среды для собственного развития</w:t>
            </w:r>
          </w:p>
          <w:p w:rsidR="00841130" w:rsidRDefault="00841130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841130">
              <w:rPr>
                <w:i/>
                <w:sz w:val="24"/>
                <w:szCs w:val="24"/>
              </w:rPr>
              <w:t>Владеть</w:t>
            </w:r>
            <w:r>
              <w:rPr>
                <w:i/>
                <w:sz w:val="24"/>
                <w:szCs w:val="24"/>
              </w:rPr>
              <w:t>:</w:t>
            </w:r>
          </w:p>
          <w:p w:rsidR="00841130" w:rsidRPr="00841130" w:rsidRDefault="00841130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130">
              <w:rPr>
                <w:sz w:val="24"/>
                <w:szCs w:val="24"/>
              </w:rPr>
              <w:t>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BE4615" w:rsidRPr="00C15A90" w:rsidTr="00796EA7">
        <w:trPr>
          <w:trHeight w:val="132"/>
        </w:trPr>
        <w:tc>
          <w:tcPr>
            <w:tcW w:w="2904" w:type="dxa"/>
            <w:vAlign w:val="center"/>
          </w:tcPr>
          <w:p w:rsidR="00BE4615" w:rsidRPr="00AC7055" w:rsidRDefault="00841130" w:rsidP="00BE461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841130">
              <w:rPr>
                <w:sz w:val="24"/>
                <w:szCs w:val="24"/>
              </w:rPr>
              <w:lastRenderedPageBreak/>
              <w:t>Способен осуществлять коррекционно-развивающую работу с детьми и обучающимися, в том числе детьми и обучающимися с ограниченными возможностями здоровья с применением стандартных методов и технологий на основе результатов психолого-педагогической диагностики</w:t>
            </w:r>
          </w:p>
        </w:tc>
        <w:tc>
          <w:tcPr>
            <w:tcW w:w="1599" w:type="dxa"/>
            <w:vAlign w:val="center"/>
          </w:tcPr>
          <w:p w:rsidR="00BE4615" w:rsidRPr="00AC7055" w:rsidRDefault="00BE4615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5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612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E4615" w:rsidRDefault="00BE4615" w:rsidP="00BE4615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 w:rsidR="00631F87">
              <w:rPr>
                <w:i/>
                <w:sz w:val="24"/>
                <w:szCs w:val="24"/>
              </w:rPr>
              <w:t>:</w:t>
            </w:r>
          </w:p>
          <w:p w:rsidR="00631F87" w:rsidRDefault="00631F87" w:rsidP="00BE461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782B" w:rsidRPr="0049782B">
              <w:rPr>
                <w:sz w:val="24"/>
                <w:szCs w:val="24"/>
              </w:rPr>
              <w:t>теории, направления и практики коррекционно-развивающей работы, современные техники и приемы коррекционно-развивающей работы и психологической помощи</w:t>
            </w:r>
            <w:r>
              <w:rPr>
                <w:sz w:val="24"/>
                <w:szCs w:val="24"/>
              </w:rPr>
              <w:t>;</w:t>
            </w:r>
          </w:p>
          <w:p w:rsidR="0049782B" w:rsidRDefault="0049782B" w:rsidP="00BE461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782B">
              <w:rPr>
                <w:sz w:val="24"/>
                <w:szCs w:val="24"/>
              </w:rPr>
              <w:t>закономерности развития различных категорий обучающихся, в том числе с особыми образовательными потребностями, стандартные методы и технологии, позволяющие решать коррекционно-развивающие задачи, в том числе во взаимодействии с другим</w:t>
            </w:r>
            <w:r>
              <w:rPr>
                <w:sz w:val="24"/>
                <w:szCs w:val="24"/>
              </w:rPr>
              <w:t>;</w:t>
            </w:r>
          </w:p>
          <w:p w:rsidR="0049782B" w:rsidRDefault="0049782B" w:rsidP="00BE461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782B">
              <w:rPr>
                <w:sz w:val="24"/>
                <w:szCs w:val="24"/>
              </w:rPr>
              <w:t>методы, приемы проведения групповой коррекционно-развивающей работы, способы и методы оценки эффективности и совершенствования коррекционно-развивающей работы</w:t>
            </w:r>
          </w:p>
          <w:p w:rsidR="00BE4615" w:rsidRDefault="00BE4615" w:rsidP="00BE4615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="00631F8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</w:p>
          <w:p w:rsidR="00631F87" w:rsidRDefault="00631F87" w:rsidP="00BE4615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9782B" w:rsidRPr="0049782B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проводить коррекционно-развивающие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B50FB" w:rsidRDefault="00631F87" w:rsidP="00631F87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9782B" w:rsidRPr="0049782B">
              <w:rPr>
                <w:rFonts w:ascii="Times New Roman" w:hAnsi="Times New Roman"/>
                <w:sz w:val="24"/>
                <w:szCs w:val="24"/>
                <w:lang w:val="ru-RU"/>
              </w:rPr>
              <w:t>совместно с педагогами, учителями-дефектологами, учителями-логопедами, социальными педагогами осуществить психолого-педагогическую коррекцию выявленных в психическом развитии детей и обучающихся недостатков нарушений социализации и адаптации, участвовать в создании образовательной среды для обучающихся с особыми образовательными потребностями, в том числе одаренных обучающихся; проектировать в сотрудничестве с педагогами индивидуальные образовательные маршруты для обучающихся; осуществлять профессиональные записи (планы работы, протоколы, журналы, психологические заключения и отчеты)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E4615" w:rsidRDefault="00BE4615" w:rsidP="00BE4615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Владеть</w:t>
            </w:r>
            <w:r w:rsidR="00631F87">
              <w:rPr>
                <w:i/>
                <w:color w:val="auto"/>
              </w:rPr>
              <w:t>:</w:t>
            </w:r>
          </w:p>
          <w:p w:rsidR="00BE4615" w:rsidRPr="00AC7055" w:rsidRDefault="00631F87" w:rsidP="00631F87">
            <w:pPr>
              <w:pStyle w:val="Default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color w:val="auto"/>
              </w:rPr>
              <w:t xml:space="preserve">- </w:t>
            </w:r>
            <w:r w:rsidR="0049782B" w:rsidRPr="0049782B">
              <w:rPr>
                <w:color w:val="auto"/>
              </w:rPr>
              <w:t>стандартными методами и приемами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612035" w:rsidRPr="00C15A90" w:rsidTr="00796EA7">
        <w:trPr>
          <w:trHeight w:val="132"/>
        </w:trPr>
        <w:tc>
          <w:tcPr>
            <w:tcW w:w="2904" w:type="dxa"/>
            <w:vAlign w:val="center"/>
          </w:tcPr>
          <w:p w:rsidR="00612035" w:rsidRPr="00AC7055" w:rsidRDefault="0049782B" w:rsidP="00BE461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9782B">
              <w:rPr>
                <w:sz w:val="24"/>
                <w:szCs w:val="24"/>
              </w:rPr>
              <w:lastRenderedPageBreak/>
              <w:t>Способен реализовывать 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  <w:tc>
          <w:tcPr>
            <w:tcW w:w="1599" w:type="dxa"/>
            <w:vAlign w:val="center"/>
          </w:tcPr>
          <w:p w:rsidR="00612035" w:rsidRPr="00AC7055" w:rsidRDefault="00633AB6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5244" w:type="dxa"/>
          </w:tcPr>
          <w:p w:rsidR="00523B50" w:rsidRDefault="000E067A" w:rsidP="00523B50">
            <w:pPr>
              <w:rPr>
                <w:sz w:val="24"/>
                <w:szCs w:val="24"/>
              </w:rPr>
            </w:pPr>
            <w:r w:rsidRPr="00523B50">
              <w:rPr>
                <w:i/>
                <w:sz w:val="24"/>
                <w:szCs w:val="24"/>
              </w:rPr>
              <w:t>Знать</w:t>
            </w:r>
            <w:r w:rsidRPr="00E11EB6">
              <w:rPr>
                <w:sz w:val="24"/>
                <w:szCs w:val="24"/>
              </w:rPr>
              <w:t xml:space="preserve">: </w:t>
            </w:r>
          </w:p>
          <w:p w:rsidR="00523B50" w:rsidRDefault="00523B50" w:rsidP="0052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782B" w:rsidRPr="0049782B">
              <w:rPr>
                <w:sz w:val="24"/>
                <w:szCs w:val="24"/>
              </w:rPr>
              <w:t>основы возрастной и педагогической психологии, методы, используемые в педагогике и психологии</w:t>
            </w:r>
            <w:r>
              <w:rPr>
                <w:sz w:val="24"/>
                <w:szCs w:val="24"/>
              </w:rPr>
              <w:t>;</w:t>
            </w:r>
          </w:p>
          <w:p w:rsidR="000E067A" w:rsidRDefault="00523B50" w:rsidP="000E0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782B" w:rsidRPr="0049782B">
              <w:rPr>
                <w:sz w:val="24"/>
                <w:szCs w:val="24"/>
              </w:rPr>
              <w:t>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  <w:r w:rsidR="0049782B">
              <w:rPr>
                <w:sz w:val="24"/>
                <w:szCs w:val="24"/>
              </w:rPr>
              <w:t>;</w:t>
            </w:r>
          </w:p>
          <w:p w:rsidR="0049782B" w:rsidRPr="00E11EB6" w:rsidRDefault="0049782B" w:rsidP="000E0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782B">
              <w:rPr>
                <w:sz w:val="24"/>
                <w:szCs w:val="24"/>
              </w:rPr>
              <w:t>основы проектирования индивидуальных образовательных маршрутов детей и обучающихся</w:t>
            </w:r>
          </w:p>
          <w:p w:rsidR="000E067A" w:rsidRDefault="000E067A" w:rsidP="000E067A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523B50">
              <w:rPr>
                <w:i/>
                <w:color w:val="auto"/>
              </w:rPr>
              <w:t>Уметь</w:t>
            </w:r>
            <w:r w:rsidRPr="00E11EB6">
              <w:rPr>
                <w:color w:val="auto"/>
              </w:rPr>
              <w:t xml:space="preserve">: </w:t>
            </w:r>
          </w:p>
          <w:p w:rsidR="00523B50" w:rsidRDefault="00523B50" w:rsidP="000E067A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9782B" w:rsidRPr="0049782B">
              <w:rPr>
                <w:color w:val="auto"/>
              </w:rPr>
              <w:t>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  <w:p w:rsidR="000E067A" w:rsidRPr="00E11EB6" w:rsidRDefault="000E067A" w:rsidP="000E067A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523B50">
              <w:rPr>
                <w:i/>
                <w:color w:val="auto"/>
              </w:rPr>
              <w:t>Владеть</w:t>
            </w:r>
            <w:r w:rsidRPr="00E11EB6">
              <w:rPr>
                <w:color w:val="auto"/>
              </w:rPr>
              <w:t xml:space="preserve">: </w:t>
            </w:r>
          </w:p>
          <w:p w:rsidR="00612035" w:rsidRPr="00523B50" w:rsidRDefault="00523B50" w:rsidP="00BE4615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782B">
              <w:rPr>
                <w:sz w:val="24"/>
                <w:szCs w:val="24"/>
              </w:rPr>
              <w:t>т</w:t>
            </w:r>
            <w:r w:rsidR="0049782B" w:rsidRPr="0049782B">
              <w:rPr>
                <w:sz w:val="24"/>
                <w:szCs w:val="24"/>
              </w:rPr>
              <w:t>ехнологиями развития детей,  согласно индивидуальных образовательных маршрутов</w:t>
            </w:r>
          </w:p>
        </w:tc>
      </w:tr>
      <w:tr w:rsidR="00B45056" w:rsidRPr="00E11EB6" w:rsidTr="0049782B">
        <w:tc>
          <w:tcPr>
            <w:tcW w:w="2904" w:type="dxa"/>
            <w:vAlign w:val="center"/>
          </w:tcPr>
          <w:p w:rsidR="00B45056" w:rsidRPr="00E11EB6" w:rsidRDefault="0049782B" w:rsidP="00497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782B">
              <w:rPr>
                <w:sz w:val="24"/>
                <w:szCs w:val="24"/>
              </w:rPr>
              <w:t>Способен планировать и реализовывать психологическое просвещение и профилактические мероприятия по сохранению и укреплению психологического здоровья субъектов образовательного процесса</w:t>
            </w:r>
          </w:p>
        </w:tc>
        <w:tc>
          <w:tcPr>
            <w:tcW w:w="1599" w:type="dxa"/>
            <w:vAlign w:val="center"/>
          </w:tcPr>
          <w:p w:rsidR="00B45056" w:rsidRPr="00E11EB6" w:rsidRDefault="00B45056" w:rsidP="004978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1EB6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633AB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B45056" w:rsidRPr="00E11EB6" w:rsidRDefault="00B45056" w:rsidP="004978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B45056" w:rsidRDefault="00B45056" w:rsidP="00B45056">
            <w:pPr>
              <w:rPr>
                <w:sz w:val="24"/>
                <w:szCs w:val="24"/>
              </w:rPr>
            </w:pPr>
            <w:r w:rsidRPr="00523B50">
              <w:rPr>
                <w:i/>
                <w:sz w:val="24"/>
                <w:szCs w:val="24"/>
              </w:rPr>
              <w:t>Знать</w:t>
            </w:r>
            <w:r w:rsidRPr="00E11EB6">
              <w:rPr>
                <w:sz w:val="24"/>
                <w:szCs w:val="24"/>
              </w:rPr>
              <w:t xml:space="preserve">: </w:t>
            </w:r>
          </w:p>
          <w:p w:rsidR="00523B50" w:rsidRDefault="00523B50" w:rsidP="00B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3B50">
              <w:rPr>
                <w:sz w:val="24"/>
                <w:szCs w:val="24"/>
              </w:rPr>
              <w:t xml:space="preserve"> </w:t>
            </w:r>
            <w:r w:rsidR="0049782B" w:rsidRPr="0049782B">
              <w:rPr>
                <w:sz w:val="24"/>
                <w:szCs w:val="24"/>
              </w:rPr>
              <w:t>принципы психологического просвещения в образовательной организации</w:t>
            </w:r>
            <w:r>
              <w:rPr>
                <w:sz w:val="24"/>
                <w:szCs w:val="24"/>
              </w:rPr>
              <w:t>;</w:t>
            </w:r>
          </w:p>
          <w:p w:rsidR="00523B50" w:rsidRPr="00E11EB6" w:rsidRDefault="00523B50" w:rsidP="00B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782B" w:rsidRPr="0049782B">
              <w:rPr>
                <w:sz w:val="24"/>
                <w:szCs w:val="24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  <w:p w:rsidR="00B45056" w:rsidRPr="00E11EB6" w:rsidRDefault="00B45056" w:rsidP="00B4505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523B50">
              <w:rPr>
                <w:i/>
                <w:color w:val="auto"/>
              </w:rPr>
              <w:t>Уметь</w:t>
            </w:r>
            <w:r w:rsidRPr="00E11EB6">
              <w:rPr>
                <w:color w:val="auto"/>
              </w:rPr>
              <w:t xml:space="preserve">: </w:t>
            </w:r>
          </w:p>
          <w:p w:rsidR="00E11EB6" w:rsidRDefault="00523B50" w:rsidP="00B4505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9782B" w:rsidRPr="0049782B">
              <w:rPr>
                <w:color w:val="auto"/>
              </w:rPr>
              <w:t>использовать различные приемы и методы психологического просвещения по сохранению и укреплению психологического здоровья, субъектов образовательного процесса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обучающимися</w:t>
            </w:r>
          </w:p>
          <w:p w:rsidR="0049782B" w:rsidRDefault="0049782B" w:rsidP="00B4505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 w:rsidRPr="00523B50">
              <w:rPr>
                <w:i/>
                <w:color w:val="auto"/>
              </w:rPr>
              <w:t>Владеть</w:t>
            </w:r>
            <w:r>
              <w:rPr>
                <w:i/>
                <w:color w:val="auto"/>
              </w:rPr>
              <w:t>:</w:t>
            </w:r>
          </w:p>
          <w:p w:rsidR="00B1249F" w:rsidRPr="00E11EB6" w:rsidRDefault="00523B50" w:rsidP="00523B5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lang w:eastAsia="en-US"/>
              </w:rPr>
            </w:pPr>
            <w:r>
              <w:rPr>
                <w:color w:val="auto"/>
              </w:rPr>
              <w:t xml:space="preserve">- </w:t>
            </w:r>
            <w:r w:rsidR="0049782B" w:rsidRPr="0049782B">
              <w:rPr>
                <w:color w:val="auto"/>
              </w:rPr>
              <w:t>приемами и средствами информирования субъектов образовательного процесса о мерах по оказанию им различного вида психологической помощи по сохранению и укреплению психологического здоровья</w:t>
            </w:r>
          </w:p>
        </w:tc>
      </w:tr>
    </w:tbl>
    <w:p w:rsidR="00AC4E67" w:rsidRPr="00E11EB6" w:rsidRDefault="00AC4E67" w:rsidP="00AC4E67">
      <w:pPr>
        <w:ind w:left="360"/>
        <w:jc w:val="center"/>
        <w:rPr>
          <w:sz w:val="24"/>
          <w:szCs w:val="24"/>
        </w:rPr>
      </w:pPr>
    </w:p>
    <w:p w:rsidR="00BF5322" w:rsidRPr="00BF5322" w:rsidRDefault="00BF5322" w:rsidP="004A0C74">
      <w:pPr>
        <w:widowControl/>
        <w:numPr>
          <w:ilvl w:val="0"/>
          <w:numId w:val="18"/>
        </w:numPr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BF5322">
        <w:rPr>
          <w:b/>
          <w:sz w:val="24"/>
          <w:szCs w:val="24"/>
          <w:lang w:eastAsia="en-US"/>
        </w:rPr>
        <w:t xml:space="preserve">Указание места </w:t>
      </w:r>
      <w:r w:rsidR="00301230">
        <w:rPr>
          <w:b/>
          <w:sz w:val="24"/>
          <w:szCs w:val="24"/>
        </w:rPr>
        <w:t>практической подготовки</w:t>
      </w:r>
      <w:r w:rsidR="00301230">
        <w:rPr>
          <w:b/>
          <w:sz w:val="24"/>
          <w:szCs w:val="24"/>
          <w:lang w:eastAsia="en-US"/>
        </w:rPr>
        <w:t xml:space="preserve"> в форме</w:t>
      </w:r>
      <w:r w:rsidR="00301230" w:rsidRPr="00064AD1">
        <w:rPr>
          <w:rFonts w:eastAsia="Calibri"/>
          <w:sz w:val="24"/>
          <w:szCs w:val="24"/>
        </w:rPr>
        <w:t xml:space="preserve"> </w:t>
      </w:r>
      <w:r w:rsidR="00301230">
        <w:rPr>
          <w:rFonts w:eastAsia="Calibri"/>
          <w:b/>
          <w:sz w:val="24"/>
          <w:szCs w:val="24"/>
        </w:rPr>
        <w:t>производственной</w:t>
      </w:r>
      <w:r w:rsidR="00301230" w:rsidRPr="00064AD1">
        <w:rPr>
          <w:rFonts w:eastAsia="Calibri"/>
          <w:b/>
          <w:sz w:val="24"/>
          <w:szCs w:val="24"/>
        </w:rPr>
        <w:t xml:space="preserve"> практики</w:t>
      </w:r>
      <w:r w:rsidRPr="00BF5322">
        <w:rPr>
          <w:b/>
          <w:sz w:val="24"/>
          <w:szCs w:val="24"/>
          <w:lang w:eastAsia="en-US"/>
        </w:rPr>
        <w:t xml:space="preserve"> в структуре образовательной программы</w:t>
      </w:r>
    </w:p>
    <w:p w:rsidR="00DE58EA" w:rsidRDefault="00633AB6" w:rsidP="00633AB6">
      <w:pPr>
        <w:ind w:firstLine="709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Технологическая</w:t>
      </w:r>
      <w:r w:rsidR="00DE58EA" w:rsidRPr="00DE58E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проектно-технологическая</w:t>
      </w:r>
      <w:r w:rsidR="00DE58EA" w:rsidRPr="00C15A90">
        <w:rPr>
          <w:sz w:val="24"/>
          <w:szCs w:val="24"/>
        </w:rPr>
        <w:t>)</w:t>
      </w:r>
      <w:r w:rsidR="00301230" w:rsidRPr="00301230">
        <w:rPr>
          <w:b/>
          <w:sz w:val="24"/>
          <w:szCs w:val="24"/>
        </w:rPr>
        <w:t xml:space="preserve"> </w:t>
      </w:r>
      <w:r w:rsidR="00301230" w:rsidRPr="00DE58EA">
        <w:rPr>
          <w:b/>
          <w:sz w:val="24"/>
          <w:szCs w:val="24"/>
        </w:rPr>
        <w:t>практика</w:t>
      </w:r>
      <w:r w:rsidR="00DE58EA" w:rsidRPr="00C15A90">
        <w:rPr>
          <w:rFonts w:eastAsia="Calibri"/>
          <w:sz w:val="24"/>
          <w:szCs w:val="24"/>
          <w:lang w:eastAsia="en-US"/>
        </w:rPr>
        <w:t xml:space="preserve"> </w:t>
      </w:r>
      <w:r w:rsidR="00301230">
        <w:rPr>
          <w:rFonts w:eastAsia="Calibri"/>
          <w:sz w:val="24"/>
          <w:szCs w:val="24"/>
        </w:rPr>
        <w:t>Б2.В.02(П</w:t>
      </w:r>
      <w:r w:rsidRPr="00633AB6">
        <w:rPr>
          <w:rFonts w:eastAsia="Calibri"/>
          <w:sz w:val="24"/>
          <w:szCs w:val="24"/>
        </w:rPr>
        <w:t>)</w:t>
      </w:r>
      <w:r w:rsidR="00DE58EA">
        <w:rPr>
          <w:bCs/>
          <w:sz w:val="24"/>
          <w:szCs w:val="24"/>
        </w:rPr>
        <w:t>,</w:t>
      </w:r>
      <w:r w:rsidR="00DE58EA" w:rsidRPr="00C15A90">
        <w:rPr>
          <w:sz w:val="24"/>
          <w:szCs w:val="24"/>
        </w:rPr>
        <w:t xml:space="preserve"> </w:t>
      </w:r>
      <w:r w:rsidR="00DE58EA" w:rsidRPr="00BF5322">
        <w:rPr>
          <w:rFonts w:eastAsia="Calibri"/>
          <w:color w:val="000000"/>
          <w:sz w:val="24"/>
          <w:szCs w:val="24"/>
        </w:rPr>
        <w:t xml:space="preserve">входит в </w:t>
      </w:r>
      <w:r>
        <w:rPr>
          <w:rFonts w:eastAsia="Calibri"/>
          <w:color w:val="000000"/>
          <w:sz w:val="24"/>
          <w:szCs w:val="24"/>
        </w:rPr>
        <w:t>Блок 2</w:t>
      </w:r>
      <w:r w:rsidR="00DE58EA" w:rsidRPr="00DB6888">
        <w:rPr>
          <w:b/>
          <w:color w:val="000000"/>
          <w:sz w:val="32"/>
          <w:szCs w:val="32"/>
        </w:rPr>
        <w:t xml:space="preserve"> </w:t>
      </w:r>
      <w:r w:rsidRPr="00633AB6">
        <w:rPr>
          <w:color w:val="000000"/>
          <w:sz w:val="24"/>
          <w:szCs w:val="24"/>
        </w:rPr>
        <w:t>Практики</w:t>
      </w:r>
    </w:p>
    <w:p w:rsidR="00364E00" w:rsidRPr="00DE58EA" w:rsidRDefault="00364E00" w:rsidP="00DE58EA">
      <w:pPr>
        <w:ind w:left="709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3037"/>
        <w:gridCol w:w="4819"/>
      </w:tblGrid>
      <w:tr w:rsidR="00364E00" w:rsidRPr="00C15A90" w:rsidTr="00EF6927">
        <w:trPr>
          <w:trHeight w:val="276"/>
        </w:trPr>
        <w:tc>
          <w:tcPr>
            <w:tcW w:w="1324" w:type="dxa"/>
            <w:vMerge w:val="restart"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037" w:type="dxa"/>
            <w:vMerge w:val="restart"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19" w:type="dxa"/>
            <w:vMerge w:val="restart"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364E00" w:rsidRPr="00C15A90" w:rsidTr="00EF6927">
        <w:trPr>
          <w:trHeight w:val="276"/>
        </w:trPr>
        <w:tc>
          <w:tcPr>
            <w:tcW w:w="1324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7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E00" w:rsidRPr="00C15A90" w:rsidTr="00EF6927">
        <w:trPr>
          <w:trHeight w:val="276"/>
        </w:trPr>
        <w:tc>
          <w:tcPr>
            <w:tcW w:w="1324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7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E00" w:rsidRPr="00C15A90" w:rsidTr="00EF6927">
        <w:tc>
          <w:tcPr>
            <w:tcW w:w="1324" w:type="dxa"/>
            <w:vAlign w:val="center"/>
          </w:tcPr>
          <w:p w:rsidR="00364E00" w:rsidRPr="00C15A90" w:rsidRDefault="00301230" w:rsidP="006120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Б2.В.02(П</w:t>
            </w:r>
            <w:r w:rsidR="00633AB6" w:rsidRPr="00633AB6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37" w:type="dxa"/>
            <w:vAlign w:val="center"/>
          </w:tcPr>
          <w:p w:rsidR="00364E00" w:rsidRPr="00C15A90" w:rsidRDefault="00633AB6" w:rsidP="003012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Технологическая</w:t>
            </w:r>
            <w:r w:rsidR="00364E00" w:rsidRPr="00C15A90">
              <w:rPr>
                <w:sz w:val="24"/>
                <w:szCs w:val="24"/>
              </w:rPr>
              <w:t xml:space="preserve"> </w:t>
            </w:r>
            <w:r w:rsidR="00612035">
              <w:rPr>
                <w:sz w:val="24"/>
                <w:szCs w:val="24"/>
              </w:rPr>
              <w:br/>
            </w:r>
            <w:r w:rsidR="00364E00" w:rsidRPr="00C15A90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проектно-технологическая</w:t>
            </w:r>
            <w:r w:rsidR="00364E00" w:rsidRPr="00C15A90">
              <w:rPr>
                <w:sz w:val="24"/>
                <w:szCs w:val="24"/>
              </w:rPr>
              <w:t>)</w:t>
            </w:r>
            <w:r w:rsidR="00301230" w:rsidRPr="00C15A9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4819" w:type="dxa"/>
            <w:vAlign w:val="center"/>
          </w:tcPr>
          <w:p w:rsidR="00364E00" w:rsidRPr="00C15A90" w:rsidRDefault="00633AB6" w:rsidP="00633AB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3AB6">
              <w:rPr>
                <w:sz w:val="24"/>
                <w:szCs w:val="24"/>
              </w:rPr>
              <w:lastRenderedPageBreak/>
              <w:t>УК-1; УК-2; УК-4; УК-6; ПК-3; ПК-5; ПК-6</w:t>
            </w:r>
          </w:p>
        </w:tc>
      </w:tr>
    </w:tbl>
    <w:p w:rsidR="00813816" w:rsidRPr="00C15A90" w:rsidRDefault="00813816" w:rsidP="00F073F6">
      <w:pPr>
        <w:rPr>
          <w:sz w:val="24"/>
          <w:szCs w:val="24"/>
        </w:rPr>
      </w:pPr>
    </w:p>
    <w:p w:rsidR="008F7982" w:rsidRPr="008F7982" w:rsidRDefault="00633AB6" w:rsidP="008F798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Технологическая</w:t>
      </w:r>
      <w:r w:rsidR="008F7982" w:rsidRPr="008F798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F7982" w:rsidRPr="008F7982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проектно-технологическая</w:t>
      </w:r>
      <w:r w:rsidR="008F7982" w:rsidRPr="008F7982">
        <w:rPr>
          <w:rFonts w:eastAsia="Calibri"/>
          <w:sz w:val="24"/>
          <w:szCs w:val="24"/>
        </w:rPr>
        <w:t>)</w:t>
      </w:r>
      <w:r w:rsidR="00395740">
        <w:rPr>
          <w:rFonts w:eastAsia="Calibri"/>
          <w:sz w:val="24"/>
          <w:szCs w:val="24"/>
        </w:rPr>
        <w:t xml:space="preserve"> практика</w:t>
      </w:r>
      <w:r w:rsidR="008F7982" w:rsidRPr="008F7982">
        <w:rPr>
          <w:rFonts w:eastAsia="Calibri"/>
          <w:b/>
          <w:sz w:val="24"/>
          <w:szCs w:val="24"/>
        </w:rPr>
        <w:t xml:space="preserve"> </w:t>
      </w:r>
      <w:r w:rsidR="008F7982" w:rsidRPr="008F7982">
        <w:rPr>
          <w:rFonts w:eastAsia="Calibri"/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8F7982" w:rsidRPr="008F7982">
        <w:rPr>
          <w:rFonts w:eastAsia="Calibri"/>
          <w:sz w:val="24"/>
          <w:szCs w:val="24"/>
        </w:rPr>
        <w:t xml:space="preserve">для очной </w:t>
      </w:r>
      <w:r w:rsidR="00840975">
        <w:rPr>
          <w:rFonts w:eastAsia="Calibri"/>
          <w:sz w:val="24"/>
          <w:szCs w:val="24"/>
        </w:rPr>
        <w:t xml:space="preserve">формы обучения </w:t>
      </w:r>
      <w:r w:rsidR="00840975" w:rsidRPr="008F7982">
        <w:rPr>
          <w:rFonts w:eastAsia="Calibri"/>
          <w:color w:val="000000"/>
          <w:sz w:val="24"/>
          <w:szCs w:val="24"/>
          <w:lang w:eastAsia="en-US"/>
        </w:rPr>
        <w:t xml:space="preserve">проводится </w:t>
      </w:r>
      <w:r w:rsidR="00840975" w:rsidRPr="008F7982">
        <w:rPr>
          <w:rFonts w:eastAsia="Calibri"/>
          <w:color w:val="000000"/>
          <w:sz w:val="24"/>
          <w:szCs w:val="24"/>
        </w:rPr>
        <w:t xml:space="preserve">на </w:t>
      </w:r>
      <w:r w:rsidR="00840975">
        <w:rPr>
          <w:rFonts w:eastAsia="Calibri"/>
          <w:color w:val="000000"/>
          <w:sz w:val="24"/>
          <w:szCs w:val="24"/>
        </w:rPr>
        <w:t>4</w:t>
      </w:r>
      <w:r w:rsidR="00840975" w:rsidRPr="008F7982">
        <w:rPr>
          <w:rFonts w:eastAsia="Calibri"/>
          <w:color w:val="000000"/>
          <w:sz w:val="24"/>
          <w:szCs w:val="24"/>
        </w:rPr>
        <w:t xml:space="preserve"> курсе в </w:t>
      </w:r>
      <w:r w:rsidR="00840975">
        <w:rPr>
          <w:rFonts w:eastAsia="Calibri"/>
          <w:color w:val="000000"/>
          <w:sz w:val="24"/>
          <w:szCs w:val="24"/>
        </w:rPr>
        <w:t>7</w:t>
      </w:r>
      <w:r w:rsidR="00840975" w:rsidRPr="008F7982">
        <w:rPr>
          <w:rFonts w:eastAsia="Calibri"/>
          <w:color w:val="000000"/>
          <w:sz w:val="24"/>
          <w:szCs w:val="24"/>
        </w:rPr>
        <w:t xml:space="preserve"> семестре</w:t>
      </w:r>
      <w:r w:rsidR="00840975">
        <w:rPr>
          <w:rFonts w:eastAsia="Calibri"/>
          <w:color w:val="000000"/>
          <w:sz w:val="24"/>
          <w:szCs w:val="24"/>
        </w:rPr>
        <w:t>; для</w:t>
      </w:r>
      <w:r w:rsidR="008F7982" w:rsidRPr="008F7982">
        <w:rPr>
          <w:rFonts w:eastAsia="Calibri"/>
          <w:sz w:val="24"/>
          <w:szCs w:val="24"/>
        </w:rPr>
        <w:t xml:space="preserve"> заочной форм обучения</w:t>
      </w:r>
      <w:r w:rsidR="008F7982" w:rsidRPr="008F798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40975">
        <w:rPr>
          <w:rFonts w:eastAsia="Calibri"/>
          <w:color w:val="000000"/>
          <w:sz w:val="24"/>
          <w:szCs w:val="24"/>
          <w:lang w:eastAsia="en-US"/>
        </w:rPr>
        <w:t>– на 3 курсе в 6 семестре</w:t>
      </w:r>
    </w:p>
    <w:p w:rsidR="00AC4E67" w:rsidRPr="00C15A90" w:rsidRDefault="00AC4E67" w:rsidP="00AC4E67">
      <w:pPr>
        <w:ind w:left="360"/>
        <w:jc w:val="center"/>
        <w:rPr>
          <w:sz w:val="24"/>
          <w:szCs w:val="24"/>
        </w:rPr>
      </w:pPr>
    </w:p>
    <w:p w:rsidR="001F305A" w:rsidRPr="001F305A" w:rsidRDefault="001F305A" w:rsidP="001F305A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</w:rPr>
      </w:pPr>
      <w:r w:rsidRPr="001F305A">
        <w:rPr>
          <w:b/>
          <w:spacing w:val="4"/>
          <w:sz w:val="24"/>
          <w:szCs w:val="24"/>
          <w:lang w:eastAsia="en-US"/>
        </w:rPr>
        <w:t xml:space="preserve">4. </w:t>
      </w:r>
      <w:r w:rsidRPr="001F305A">
        <w:rPr>
          <w:rFonts w:eastAsia="Calibri"/>
          <w:b/>
          <w:sz w:val="24"/>
          <w:szCs w:val="24"/>
        </w:rPr>
        <w:t xml:space="preserve">Указание объема </w:t>
      </w:r>
      <w:r w:rsidR="00395740">
        <w:rPr>
          <w:b/>
          <w:sz w:val="24"/>
          <w:szCs w:val="24"/>
          <w:lang w:eastAsia="en-US"/>
        </w:rPr>
        <w:t>практической подготовки в форме производственной</w:t>
      </w:r>
      <w:r w:rsidR="00395740" w:rsidRPr="00CE7E71">
        <w:rPr>
          <w:b/>
          <w:sz w:val="24"/>
          <w:szCs w:val="24"/>
          <w:lang w:eastAsia="en-US"/>
        </w:rPr>
        <w:t xml:space="preserve"> </w:t>
      </w:r>
      <w:r w:rsidR="00395740" w:rsidRPr="00064AD1">
        <w:rPr>
          <w:b/>
          <w:sz w:val="24"/>
          <w:szCs w:val="24"/>
          <w:lang w:eastAsia="en-US"/>
        </w:rPr>
        <w:t>практики</w:t>
      </w:r>
      <w:r w:rsidRPr="001F305A">
        <w:rPr>
          <w:rFonts w:eastAsia="Calibri"/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1F305A" w:rsidRPr="001F305A" w:rsidRDefault="001F305A" w:rsidP="001F305A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1F305A" w:rsidRPr="001F305A" w:rsidRDefault="001F305A" w:rsidP="001F305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305A">
        <w:rPr>
          <w:sz w:val="24"/>
          <w:szCs w:val="24"/>
          <w:lang w:eastAsia="en-US"/>
        </w:rPr>
        <w:t xml:space="preserve">Общий объем </w:t>
      </w:r>
      <w:r w:rsidR="005B5C07">
        <w:rPr>
          <w:sz w:val="24"/>
          <w:szCs w:val="24"/>
          <w:lang w:eastAsia="en-US"/>
        </w:rPr>
        <w:t>производственной</w:t>
      </w:r>
      <w:r w:rsidRPr="001F305A">
        <w:rPr>
          <w:sz w:val="24"/>
          <w:szCs w:val="24"/>
          <w:lang w:eastAsia="en-US"/>
        </w:rPr>
        <w:t xml:space="preserve"> практики – </w:t>
      </w:r>
      <w:r w:rsidR="00633AB6">
        <w:rPr>
          <w:sz w:val="24"/>
          <w:szCs w:val="24"/>
          <w:lang w:eastAsia="en-US"/>
        </w:rPr>
        <w:t>6</w:t>
      </w:r>
      <w:r w:rsidRPr="001F305A">
        <w:rPr>
          <w:sz w:val="24"/>
          <w:szCs w:val="24"/>
          <w:lang w:eastAsia="en-US"/>
        </w:rPr>
        <w:t xml:space="preserve"> зачетны</w:t>
      </w:r>
      <w:r>
        <w:rPr>
          <w:sz w:val="24"/>
          <w:szCs w:val="24"/>
          <w:lang w:eastAsia="en-US"/>
        </w:rPr>
        <w:t>х</w:t>
      </w:r>
      <w:r w:rsidRPr="001F305A">
        <w:rPr>
          <w:sz w:val="24"/>
          <w:szCs w:val="24"/>
          <w:lang w:eastAsia="en-US"/>
        </w:rPr>
        <w:t xml:space="preserve"> единиц – </w:t>
      </w:r>
      <w:r w:rsidR="00633AB6">
        <w:rPr>
          <w:sz w:val="24"/>
          <w:szCs w:val="24"/>
          <w:lang w:eastAsia="en-US"/>
        </w:rPr>
        <w:t>216</w:t>
      </w:r>
      <w:r w:rsidRPr="001F305A">
        <w:rPr>
          <w:sz w:val="24"/>
          <w:szCs w:val="24"/>
          <w:lang w:eastAsia="en-US"/>
        </w:rPr>
        <w:t xml:space="preserve"> академических час</w:t>
      </w:r>
      <w:r w:rsidR="00633AB6">
        <w:rPr>
          <w:sz w:val="24"/>
          <w:szCs w:val="24"/>
          <w:lang w:eastAsia="en-US"/>
        </w:rPr>
        <w:t>ов</w:t>
      </w:r>
      <w:r w:rsidR="00CE7E71">
        <w:rPr>
          <w:sz w:val="24"/>
          <w:szCs w:val="24"/>
          <w:lang w:eastAsia="en-US"/>
        </w:rPr>
        <w:t xml:space="preserve"> </w:t>
      </w:r>
      <w:r w:rsidR="00574B3B" w:rsidRPr="00C15A90">
        <w:rPr>
          <w:rFonts w:eastAsia="Calibri"/>
          <w:sz w:val="24"/>
          <w:szCs w:val="24"/>
          <w:lang w:eastAsia="en-US"/>
        </w:rPr>
        <w:t xml:space="preserve">– </w:t>
      </w:r>
      <w:r w:rsidR="00633AB6">
        <w:rPr>
          <w:rFonts w:eastAsia="Calibri"/>
          <w:sz w:val="24"/>
          <w:szCs w:val="24"/>
          <w:lang w:eastAsia="en-US"/>
        </w:rPr>
        <w:t>4</w:t>
      </w:r>
      <w:r w:rsidR="00574B3B" w:rsidRPr="00C15A90">
        <w:rPr>
          <w:rFonts w:eastAsia="Calibri"/>
          <w:sz w:val="24"/>
          <w:szCs w:val="24"/>
          <w:lang w:eastAsia="en-US"/>
        </w:rPr>
        <w:t xml:space="preserve"> недели</w:t>
      </w:r>
      <w:r w:rsidRPr="001F305A">
        <w:rPr>
          <w:sz w:val="24"/>
          <w:szCs w:val="24"/>
          <w:lang w:eastAsia="en-US"/>
        </w:rPr>
        <w:t xml:space="preserve">. </w:t>
      </w:r>
    </w:p>
    <w:p w:rsidR="001F305A" w:rsidRPr="001F305A" w:rsidRDefault="001F305A" w:rsidP="001F305A">
      <w:pPr>
        <w:keepNext/>
        <w:ind w:firstLine="709"/>
        <w:jc w:val="both"/>
        <w:rPr>
          <w:rFonts w:eastAsia="Calibri"/>
          <w:b/>
          <w:sz w:val="24"/>
          <w:szCs w:val="24"/>
        </w:rPr>
      </w:pPr>
    </w:p>
    <w:p w:rsidR="001F305A" w:rsidRPr="001F305A" w:rsidRDefault="004B4403" w:rsidP="001F305A">
      <w:pPr>
        <w:keepNext/>
        <w:ind w:firstLine="709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  <w:r w:rsidR="001F305A" w:rsidRPr="001F305A">
        <w:rPr>
          <w:rFonts w:eastAsia="Calibri"/>
          <w:b/>
          <w:sz w:val="24"/>
          <w:szCs w:val="24"/>
        </w:rPr>
        <w:lastRenderedPageBreak/>
        <w:t xml:space="preserve">5. Содержание </w:t>
      </w:r>
      <w:r w:rsidR="00395740">
        <w:rPr>
          <w:b/>
          <w:sz w:val="24"/>
          <w:szCs w:val="24"/>
          <w:lang w:eastAsia="en-US"/>
        </w:rPr>
        <w:t>практической подготовки в форме производственной</w:t>
      </w:r>
      <w:r w:rsidR="00395740" w:rsidRPr="00CE7E71">
        <w:rPr>
          <w:b/>
          <w:sz w:val="24"/>
          <w:szCs w:val="24"/>
          <w:lang w:eastAsia="en-US"/>
        </w:rPr>
        <w:t xml:space="preserve"> </w:t>
      </w:r>
      <w:r w:rsidR="00395740" w:rsidRPr="00064AD1">
        <w:rPr>
          <w:b/>
          <w:sz w:val="24"/>
          <w:szCs w:val="24"/>
          <w:lang w:eastAsia="en-US"/>
        </w:rPr>
        <w:t>практики</w:t>
      </w:r>
    </w:p>
    <w:p w:rsidR="001F305A" w:rsidRPr="001F305A" w:rsidRDefault="001F305A" w:rsidP="001F305A">
      <w:pPr>
        <w:tabs>
          <w:tab w:val="left" w:pos="900"/>
        </w:tabs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F305A">
        <w:rPr>
          <w:rFonts w:eastAsia="Calibri"/>
          <w:sz w:val="24"/>
          <w:szCs w:val="24"/>
        </w:rPr>
        <w:t>Содержание практики</w:t>
      </w:r>
      <w:r w:rsidRPr="001F305A">
        <w:rPr>
          <w:rFonts w:eastAsia="Calibri"/>
          <w:b/>
          <w:sz w:val="24"/>
          <w:szCs w:val="24"/>
        </w:rPr>
        <w:t xml:space="preserve"> </w:t>
      </w:r>
      <w:r w:rsidRPr="001F305A">
        <w:rPr>
          <w:rFonts w:eastAsia="Calibri"/>
          <w:sz w:val="24"/>
          <w:szCs w:val="24"/>
        </w:rPr>
        <w:t>для очной и заочной форм обучения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6"/>
        <w:gridCol w:w="826"/>
        <w:gridCol w:w="1070"/>
        <w:gridCol w:w="52"/>
        <w:gridCol w:w="824"/>
        <w:gridCol w:w="1026"/>
        <w:gridCol w:w="1016"/>
        <w:gridCol w:w="117"/>
      </w:tblGrid>
      <w:tr w:rsidR="004B4403" w:rsidRPr="00171EA4" w:rsidTr="004B4403">
        <w:trPr>
          <w:trHeight w:val="600"/>
          <w:jc w:val="center"/>
        </w:trPr>
        <w:tc>
          <w:tcPr>
            <w:tcW w:w="2511" w:type="pct"/>
            <w:vMerge w:val="restart"/>
            <w:vAlign w:val="center"/>
          </w:tcPr>
          <w:p w:rsidR="004B4403" w:rsidRPr="004B4403" w:rsidRDefault="004B4403" w:rsidP="004B440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B4403">
              <w:rPr>
                <w:rFonts w:eastAsia="Calibri"/>
                <w:b/>
                <w:color w:val="000000"/>
                <w:sz w:val="24"/>
                <w:szCs w:val="24"/>
              </w:rPr>
              <w:t>Содержание практики</w:t>
            </w:r>
          </w:p>
        </w:tc>
        <w:tc>
          <w:tcPr>
            <w:tcW w:w="417" w:type="pct"/>
            <w:vMerge w:val="restart"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Кон такт.</w:t>
            </w:r>
          </w:p>
        </w:tc>
        <w:tc>
          <w:tcPr>
            <w:tcW w:w="982" w:type="pct"/>
            <w:gridSpan w:val="3"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518" w:type="pct"/>
            <w:vMerge w:val="restart"/>
            <w:shd w:val="clear" w:color="000000" w:fill="D9D9D9"/>
            <w:vAlign w:val="center"/>
          </w:tcPr>
          <w:p w:rsidR="004B4403" w:rsidRPr="00171EA4" w:rsidRDefault="004B4403" w:rsidP="004B440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72" w:type="pct"/>
            <w:gridSpan w:val="2"/>
            <w:vMerge w:val="restart"/>
            <w:shd w:val="clear" w:color="000000" w:fill="D9D9D9"/>
            <w:vAlign w:val="center"/>
          </w:tcPr>
          <w:p w:rsidR="004B4403" w:rsidRPr="00171EA4" w:rsidRDefault="004B4403" w:rsidP="004B44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</w:t>
            </w:r>
            <w:r w:rsidRPr="00171EA4">
              <w:rPr>
                <w:rFonts w:eastAsia="Calibri"/>
                <w:b/>
                <w:sz w:val="24"/>
                <w:szCs w:val="24"/>
              </w:rPr>
              <w:t>сего</w:t>
            </w:r>
          </w:p>
        </w:tc>
      </w:tr>
      <w:tr w:rsidR="004B4403" w:rsidRPr="002D2A1F" w:rsidTr="004B4403">
        <w:trPr>
          <w:trHeight w:val="600"/>
          <w:jc w:val="center"/>
        </w:trPr>
        <w:tc>
          <w:tcPr>
            <w:tcW w:w="2511" w:type="pct"/>
            <w:vMerge/>
            <w:vAlign w:val="center"/>
          </w:tcPr>
          <w:p w:rsidR="004B4403" w:rsidRPr="002D2A1F" w:rsidRDefault="004B4403" w:rsidP="002D2A1F">
            <w:pPr>
              <w:rPr>
                <w:rFonts w:eastAsia="Calibri"/>
                <w:color w:val="000000"/>
              </w:rPr>
            </w:pPr>
          </w:p>
        </w:tc>
        <w:tc>
          <w:tcPr>
            <w:tcW w:w="417" w:type="pct"/>
            <w:vMerge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D9D9D9"/>
            <w:vAlign w:val="center"/>
          </w:tcPr>
          <w:p w:rsidR="004B4403" w:rsidRPr="00171EA4" w:rsidRDefault="004B4403" w:rsidP="004B4403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Л</w:t>
            </w: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екции</w:t>
            </w:r>
          </w:p>
        </w:tc>
        <w:tc>
          <w:tcPr>
            <w:tcW w:w="442" w:type="pct"/>
            <w:gridSpan w:val="2"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518" w:type="pct"/>
            <w:vMerge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Merge/>
            <w:shd w:val="clear" w:color="000000" w:fill="D9D9D9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D2A1F" w:rsidRPr="002D2A1F" w:rsidTr="004B4403">
        <w:trPr>
          <w:trHeight w:val="420"/>
          <w:jc w:val="center"/>
        </w:trPr>
        <w:tc>
          <w:tcPr>
            <w:tcW w:w="2511" w:type="pct"/>
            <w:shd w:val="clear" w:color="000000" w:fill="D9D9D9"/>
            <w:vAlign w:val="center"/>
          </w:tcPr>
          <w:p w:rsidR="002D2A1F" w:rsidRPr="002D2A1F" w:rsidRDefault="002D2A1F" w:rsidP="002D2A1F">
            <w:pPr>
              <w:rPr>
                <w:rFonts w:eastAsia="Calibri"/>
                <w:b/>
                <w:sz w:val="24"/>
                <w:szCs w:val="24"/>
              </w:rPr>
            </w:pPr>
            <w:r w:rsidRPr="002D2A1F">
              <w:rPr>
                <w:rFonts w:eastAsia="Calibri"/>
                <w:b/>
                <w:color w:val="000000"/>
                <w:sz w:val="24"/>
                <w:szCs w:val="24"/>
              </w:rPr>
              <w:t>Организационно-подготовительный этап</w:t>
            </w:r>
          </w:p>
          <w:p w:rsidR="002D2A1F" w:rsidRPr="002D2A1F" w:rsidRDefault="002D2A1F" w:rsidP="002D2A1F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89" w:type="pct"/>
            <w:gridSpan w:val="7"/>
            <w:shd w:val="clear" w:color="000000" w:fill="D9D9D9"/>
            <w:vAlign w:val="bottom"/>
          </w:tcPr>
          <w:p w:rsidR="002D2A1F" w:rsidRPr="002D2A1F" w:rsidRDefault="002D2A1F" w:rsidP="002D2A1F">
            <w:pPr>
              <w:rPr>
                <w:rFonts w:eastAsia="Calibri"/>
                <w:b/>
                <w:bCs/>
                <w:color w:val="000000"/>
              </w:rPr>
            </w:pPr>
          </w:p>
        </w:tc>
      </w:tr>
      <w:tr w:rsidR="004B4403" w:rsidRPr="002D2A1F" w:rsidTr="004B4403">
        <w:trPr>
          <w:gridAfter w:val="1"/>
          <w:wAfter w:w="59" w:type="pct"/>
          <w:trHeight w:val="8105"/>
          <w:jc w:val="center"/>
        </w:trPr>
        <w:tc>
          <w:tcPr>
            <w:tcW w:w="2511" w:type="pct"/>
            <w:vAlign w:val="bottom"/>
          </w:tcPr>
          <w:p w:rsidR="004B4403" w:rsidRPr="002D2A1F" w:rsidRDefault="004B4403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4B4403" w:rsidRPr="002D2A1F" w:rsidRDefault="004B4403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4B4403" w:rsidRPr="002D2A1F" w:rsidRDefault="004B4403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  <w:p w:rsidR="004B4403" w:rsidRPr="002D2A1F" w:rsidRDefault="004B4403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  <w:p w:rsidR="004B4403" w:rsidRPr="002D2A1F" w:rsidRDefault="004B4403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7" w:type="pct"/>
            <w:vAlign w:val="center"/>
          </w:tcPr>
          <w:p w:rsidR="004B4403" w:rsidRPr="002D2A1F" w:rsidRDefault="00840975" w:rsidP="004B440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pct"/>
            <w:gridSpan w:val="2"/>
            <w:vAlign w:val="center"/>
          </w:tcPr>
          <w:p w:rsidR="004B4403" w:rsidRPr="002D2A1F" w:rsidRDefault="004B4403" w:rsidP="004B440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pct"/>
            <w:vAlign w:val="center"/>
          </w:tcPr>
          <w:p w:rsidR="004B4403" w:rsidRPr="002D2A1F" w:rsidRDefault="00840975" w:rsidP="004B440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  <w:vAlign w:val="center"/>
          </w:tcPr>
          <w:p w:rsidR="004B4403" w:rsidRPr="002D2A1F" w:rsidRDefault="00840975" w:rsidP="004B440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3" w:type="pct"/>
            <w:vAlign w:val="center"/>
          </w:tcPr>
          <w:p w:rsidR="004B4403" w:rsidRPr="002D2A1F" w:rsidRDefault="00840975" w:rsidP="0097510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2D2A1F" w:rsidRPr="002D2A1F" w:rsidTr="004B4403">
        <w:trPr>
          <w:gridAfter w:val="1"/>
          <w:wAfter w:w="59" w:type="pct"/>
          <w:trHeight w:val="454"/>
          <w:jc w:val="center"/>
        </w:trPr>
        <w:tc>
          <w:tcPr>
            <w:tcW w:w="4941" w:type="pct"/>
            <w:gridSpan w:val="7"/>
            <w:vAlign w:val="bottom"/>
          </w:tcPr>
          <w:p w:rsidR="002D2A1F" w:rsidRPr="002D2A1F" w:rsidRDefault="002D2A1F" w:rsidP="002D2A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A1F">
              <w:rPr>
                <w:rFonts w:eastAsia="Calibri"/>
                <w:b/>
                <w:color w:val="000000"/>
                <w:sz w:val="24"/>
                <w:szCs w:val="24"/>
              </w:rPr>
              <w:t>Основной этап</w:t>
            </w:r>
          </w:p>
          <w:p w:rsidR="002D2A1F" w:rsidRPr="002D2A1F" w:rsidRDefault="002D2A1F" w:rsidP="002D2A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5B5C07" w:rsidRPr="002D2A1F" w:rsidTr="007E5F33">
        <w:trPr>
          <w:gridAfter w:val="1"/>
          <w:wAfter w:w="59" w:type="pct"/>
          <w:trHeight w:val="454"/>
          <w:jc w:val="center"/>
        </w:trPr>
        <w:tc>
          <w:tcPr>
            <w:tcW w:w="2511" w:type="pct"/>
            <w:vAlign w:val="bottom"/>
          </w:tcPr>
          <w:p w:rsidR="005B5C07" w:rsidRPr="002D2A1F" w:rsidRDefault="005B5C07" w:rsidP="002D2A1F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 являющимся одновременно и </w:t>
            </w:r>
            <w:r w:rsidRPr="002D2A1F">
              <w:rPr>
                <w:rFonts w:eastAsia="Calibri"/>
                <w:b/>
                <w:color w:val="000000"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B5C07" w:rsidRPr="00840975" w:rsidRDefault="005B5C07" w:rsidP="00840975">
            <w:pPr>
              <w:ind w:firstLineChars="100" w:firstLine="22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D2A1F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840975">
              <w:rPr>
                <w:bCs/>
                <w:color w:val="000000"/>
                <w:sz w:val="22"/>
                <w:szCs w:val="22"/>
                <w:lang w:eastAsia="en-US"/>
              </w:rPr>
              <w:t>Общее знакомство с организацией, на базе которой проводится практика.</w:t>
            </w:r>
          </w:p>
          <w:p w:rsidR="005B5C07" w:rsidRPr="00840975" w:rsidRDefault="005B5C07" w:rsidP="00840975">
            <w:pPr>
              <w:ind w:firstLineChars="100" w:firstLine="22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40975">
              <w:rPr>
                <w:bCs/>
                <w:color w:val="000000"/>
                <w:sz w:val="22"/>
                <w:szCs w:val="22"/>
                <w:lang w:eastAsia="en-US"/>
              </w:rPr>
              <w:t>Обучающийся должен пройти инструктаж по технике безопасности и инструктаж на рабочем месте, ознакомиться с правилами охраны труда и правилами внутреннего распорядка, действующими в учреждение; с материально-технической базой дошкольной образовательной организации.</w:t>
            </w:r>
          </w:p>
          <w:p w:rsidR="005B5C07" w:rsidRPr="00523B50" w:rsidRDefault="005B5C07" w:rsidP="00840975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23B50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Результат</w:t>
            </w:r>
            <w:r w:rsidRPr="002D2A1F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2D2A1F">
              <w:rPr>
                <w:bCs/>
                <w:sz w:val="22"/>
                <w:szCs w:val="22"/>
                <w:lang w:eastAsia="en-US"/>
              </w:rPr>
              <w:t xml:space="preserve">Визитная карточка </w:t>
            </w:r>
            <w:r w:rsidRPr="002D2A1F">
              <w:rPr>
                <w:bCs/>
                <w:color w:val="000000"/>
                <w:sz w:val="22"/>
                <w:szCs w:val="22"/>
                <w:lang w:eastAsia="en-US"/>
              </w:rPr>
              <w:t>образовательной организации (составляется по примерному плану, представленному в Методических указаниях)</w:t>
            </w:r>
          </w:p>
          <w:p w:rsidR="005B5C07" w:rsidRPr="005B5C07" w:rsidRDefault="005B5C07" w:rsidP="005B5C07">
            <w:pPr>
              <w:jc w:val="both"/>
              <w:rPr>
                <w:sz w:val="24"/>
                <w:szCs w:val="24"/>
              </w:rPr>
            </w:pPr>
            <w:r w:rsidRPr="002D2A1F">
              <w:rPr>
                <w:bCs/>
                <w:color w:val="000000"/>
                <w:sz w:val="22"/>
                <w:szCs w:val="22"/>
              </w:rPr>
              <w:t xml:space="preserve">2. </w:t>
            </w:r>
            <w:r w:rsidRPr="005B5C07">
              <w:rPr>
                <w:i/>
                <w:sz w:val="24"/>
                <w:szCs w:val="24"/>
              </w:rPr>
              <w:t>Изучение теоретических оснований организации и проведения непосредственной образовательной деятельности (НОД)</w:t>
            </w:r>
          </w:p>
          <w:p w:rsidR="005B5C07" w:rsidRPr="005B5C07" w:rsidRDefault="005B5C07" w:rsidP="005B5C07">
            <w:pPr>
              <w:jc w:val="both"/>
              <w:rPr>
                <w:sz w:val="24"/>
                <w:szCs w:val="24"/>
              </w:rPr>
            </w:pPr>
            <w:r w:rsidRPr="005B5C07">
              <w:rPr>
                <w:sz w:val="24"/>
                <w:szCs w:val="24"/>
              </w:rPr>
              <w:t>Изучение научно-методической литературы по вопросам организации и проведения непосредственной образовательной деятельности дошкольников, специфики этих процесов в разных возрастных группах детского сада</w:t>
            </w:r>
          </w:p>
          <w:p w:rsidR="005B5C07" w:rsidRDefault="005B5C07" w:rsidP="005B5C07">
            <w:pPr>
              <w:jc w:val="both"/>
              <w:rPr>
                <w:sz w:val="24"/>
                <w:szCs w:val="24"/>
              </w:rPr>
            </w:pPr>
            <w:r w:rsidRPr="005B5C07">
              <w:rPr>
                <w:b/>
                <w:sz w:val="24"/>
                <w:szCs w:val="24"/>
              </w:rPr>
              <w:t>Результат</w:t>
            </w:r>
            <w:r w:rsidRPr="005B5C07">
              <w:rPr>
                <w:sz w:val="24"/>
                <w:szCs w:val="24"/>
              </w:rPr>
              <w:t xml:space="preserve">: реферат на тему: «Психолого-педагогические основания организации и проведения непосредственной образовательной деятельности детей младшего (среднего, старшего) дошкольного возраста. </w:t>
            </w:r>
          </w:p>
          <w:p w:rsidR="005B5C07" w:rsidRPr="005B5C07" w:rsidRDefault="005B5C07" w:rsidP="005B5C0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5A90">
              <w:rPr>
                <w:sz w:val="24"/>
                <w:szCs w:val="24"/>
              </w:rPr>
              <w:t xml:space="preserve">. </w:t>
            </w:r>
            <w:r w:rsidRPr="005B5C07">
              <w:rPr>
                <w:i/>
                <w:sz w:val="24"/>
                <w:szCs w:val="24"/>
              </w:rPr>
              <w:t>Диагностика сформированности умений исследовательской деятельности  детей дошкольного возраста</w:t>
            </w:r>
          </w:p>
          <w:p w:rsidR="005B5C07" w:rsidRPr="005B5C07" w:rsidRDefault="005B5C07" w:rsidP="005B5C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5C07">
              <w:rPr>
                <w:sz w:val="24"/>
                <w:szCs w:val="24"/>
              </w:rPr>
              <w:t xml:space="preserve">Подбор диагностических методик для изучения уровня сформированности умений исследовательской деятельности детей старшей (подготовительной к школе) групп. Проведение диагностики. Анализ и интерпретация полученных результатов. </w:t>
            </w:r>
          </w:p>
          <w:p w:rsidR="005B5C07" w:rsidRPr="005B5C07" w:rsidRDefault="005B5C07" w:rsidP="005B5C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5C07">
              <w:rPr>
                <w:b/>
                <w:color w:val="000000"/>
                <w:sz w:val="24"/>
                <w:szCs w:val="24"/>
              </w:rPr>
              <w:t>Результат</w:t>
            </w:r>
            <w:r w:rsidRPr="005B5C07">
              <w:rPr>
                <w:color w:val="000000"/>
                <w:sz w:val="24"/>
                <w:szCs w:val="24"/>
              </w:rPr>
              <w:t>: описание организации исследования, методик диагностики, анализ и интерпретация результатов (наглядные материалы – таблицы, рисунки – обязательны).</w:t>
            </w:r>
          </w:p>
          <w:p w:rsidR="005B5C07" w:rsidRPr="005B5C07" w:rsidRDefault="005B5C07" w:rsidP="005B5C0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B5C07">
              <w:rPr>
                <w:i/>
                <w:sz w:val="24"/>
                <w:szCs w:val="24"/>
              </w:rPr>
              <w:t xml:space="preserve">Разработка проекта занятия с элементами </w:t>
            </w:r>
            <w:bookmarkStart w:id="2" w:name="_Hlk28120905"/>
            <w:r w:rsidRPr="005B5C07">
              <w:rPr>
                <w:i/>
                <w:sz w:val="24"/>
                <w:szCs w:val="24"/>
              </w:rPr>
              <w:t>исследовательской деятельности детей</w:t>
            </w:r>
          </w:p>
          <w:p w:rsidR="005B5C07" w:rsidRPr="005B5C07" w:rsidRDefault="005B5C07" w:rsidP="005B5C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5C07">
              <w:rPr>
                <w:sz w:val="24"/>
                <w:szCs w:val="24"/>
              </w:rPr>
              <w:t>Разработка проекта занятия, направленного на формирование исследовательской деятельности детей одной из возрастных групп. Привлечение к проекту детей, сотрудников ДОО, родителей</w:t>
            </w:r>
          </w:p>
          <w:p w:rsidR="005B5C07" w:rsidRPr="005B5C07" w:rsidRDefault="005B5C07" w:rsidP="005B5C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5C07">
              <w:rPr>
                <w:b/>
                <w:color w:val="000000"/>
                <w:sz w:val="24"/>
                <w:szCs w:val="24"/>
              </w:rPr>
              <w:t>Результат</w:t>
            </w:r>
            <w:r w:rsidRPr="005B5C07">
              <w:rPr>
                <w:color w:val="000000"/>
                <w:sz w:val="24"/>
                <w:szCs w:val="24"/>
              </w:rPr>
              <w:t>:</w:t>
            </w:r>
            <w:bookmarkEnd w:id="2"/>
            <w:r w:rsidRPr="005B5C07">
              <w:rPr>
                <w:sz w:val="24"/>
                <w:szCs w:val="24"/>
              </w:rPr>
              <w:t>проект занятия с элементами исследовательской деятельности в одной из возрастных групп.</w:t>
            </w:r>
          </w:p>
          <w:p w:rsidR="005B5C07" w:rsidRPr="00840975" w:rsidRDefault="005B5C07" w:rsidP="00840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5A90">
              <w:rPr>
                <w:sz w:val="24"/>
                <w:szCs w:val="24"/>
              </w:rPr>
              <w:t xml:space="preserve"> </w:t>
            </w:r>
            <w:r w:rsidRPr="00840975">
              <w:rPr>
                <w:sz w:val="24"/>
                <w:szCs w:val="24"/>
              </w:rPr>
              <w:t>Частичная реализация разработанного проекта</w:t>
            </w:r>
          </w:p>
          <w:p w:rsidR="005B5C07" w:rsidRDefault="005B5C07" w:rsidP="00840975">
            <w:pPr>
              <w:jc w:val="both"/>
              <w:rPr>
                <w:sz w:val="24"/>
                <w:szCs w:val="24"/>
              </w:rPr>
            </w:pPr>
            <w:r w:rsidRPr="00840975">
              <w:rPr>
                <w:b/>
                <w:sz w:val="24"/>
                <w:szCs w:val="24"/>
              </w:rPr>
              <w:t>Результат</w:t>
            </w:r>
            <w:r w:rsidRPr="00840975">
              <w:rPr>
                <w:sz w:val="24"/>
                <w:szCs w:val="24"/>
              </w:rPr>
              <w:t>: описание работы по реализации разработанного проекта</w:t>
            </w:r>
          </w:p>
          <w:p w:rsidR="005B5C07" w:rsidRPr="00840975" w:rsidRDefault="005B5C07" w:rsidP="00840975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Pr="00C15A90">
              <w:rPr>
                <w:sz w:val="24"/>
                <w:szCs w:val="24"/>
              </w:rPr>
              <w:t xml:space="preserve"> </w:t>
            </w:r>
            <w:r w:rsidRPr="005B5C07">
              <w:rPr>
                <w:i/>
                <w:sz w:val="24"/>
                <w:szCs w:val="24"/>
              </w:rPr>
              <w:t>Разработка методических рекомендаций для родителей по формированию исследовательской деятельности в дошкольном детстве</w:t>
            </w:r>
          </w:p>
          <w:p w:rsidR="005B5C07" w:rsidRPr="002D2A1F" w:rsidRDefault="005B5C07" w:rsidP="00840975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40975">
              <w:rPr>
                <w:b/>
                <w:sz w:val="24"/>
                <w:szCs w:val="24"/>
              </w:rPr>
              <w:t>Результат</w:t>
            </w:r>
            <w:r w:rsidRPr="00840975">
              <w:rPr>
                <w:sz w:val="24"/>
                <w:szCs w:val="24"/>
              </w:rPr>
              <w:t>: методические рекомендации для родителей</w:t>
            </w:r>
          </w:p>
        </w:tc>
        <w:tc>
          <w:tcPr>
            <w:tcW w:w="417" w:type="pct"/>
          </w:tcPr>
          <w:p w:rsidR="005B5C07" w:rsidRPr="002D2A1F" w:rsidRDefault="005B5C07" w:rsidP="0097510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6" w:type="pct"/>
            <w:gridSpan w:val="2"/>
          </w:tcPr>
          <w:p w:rsidR="005B5C07" w:rsidRPr="002D2A1F" w:rsidRDefault="005B5C07" w:rsidP="002D2A1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6" w:type="pct"/>
          </w:tcPr>
          <w:p w:rsidR="005B5C07" w:rsidRPr="002D2A1F" w:rsidRDefault="005B5C07" w:rsidP="002D2A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5B5C07" w:rsidRPr="002D2A1F" w:rsidRDefault="005B5C07" w:rsidP="007E5F3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13" w:type="pct"/>
            <w:vAlign w:val="center"/>
          </w:tcPr>
          <w:p w:rsidR="005B5C07" w:rsidRPr="002D2A1F" w:rsidRDefault="005B5C07" w:rsidP="007E5F3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184</w:t>
            </w:r>
          </w:p>
        </w:tc>
      </w:tr>
      <w:tr w:rsidR="005B5C07" w:rsidRPr="002D2A1F" w:rsidTr="004B4403">
        <w:trPr>
          <w:gridAfter w:val="1"/>
          <w:wAfter w:w="59" w:type="pct"/>
          <w:trHeight w:val="454"/>
          <w:jc w:val="center"/>
        </w:trPr>
        <w:tc>
          <w:tcPr>
            <w:tcW w:w="4941" w:type="pct"/>
            <w:gridSpan w:val="7"/>
            <w:vAlign w:val="bottom"/>
          </w:tcPr>
          <w:p w:rsidR="005B5C07" w:rsidRPr="002D2A1F" w:rsidRDefault="005B5C07" w:rsidP="002D2A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5B5C07" w:rsidRPr="002D2A1F" w:rsidTr="004B4403">
        <w:trPr>
          <w:gridAfter w:val="1"/>
          <w:wAfter w:w="59" w:type="pct"/>
          <w:trHeight w:val="4973"/>
          <w:jc w:val="center"/>
        </w:trPr>
        <w:tc>
          <w:tcPr>
            <w:tcW w:w="2511" w:type="pct"/>
            <w:vAlign w:val="bottom"/>
          </w:tcPr>
          <w:p w:rsidR="005B5C07" w:rsidRPr="002D2A1F" w:rsidRDefault="005B5C07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5B5C07" w:rsidRPr="002D2A1F" w:rsidRDefault="005B5C07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5B5C07" w:rsidRPr="002D2A1F" w:rsidRDefault="005B5C07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5B5C07" w:rsidRPr="002D2A1F" w:rsidRDefault="005B5C07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5B5C07" w:rsidRPr="002D2A1F" w:rsidRDefault="005B5C07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  <w:p w:rsidR="005B5C07" w:rsidRPr="002D2A1F" w:rsidRDefault="005B5C07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  <w:p w:rsidR="005B5C07" w:rsidRPr="002D2A1F" w:rsidRDefault="005B5C07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7" w:type="pct"/>
            <w:vAlign w:val="center"/>
          </w:tcPr>
          <w:p w:rsidR="005B5C07" w:rsidRPr="002D2A1F" w:rsidRDefault="005B5C07" w:rsidP="004B440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6" w:type="pct"/>
            <w:gridSpan w:val="2"/>
            <w:vAlign w:val="center"/>
          </w:tcPr>
          <w:p w:rsidR="005B5C07" w:rsidRPr="002D2A1F" w:rsidRDefault="005B5C07" w:rsidP="004B440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16" w:type="pct"/>
            <w:vAlign w:val="center"/>
          </w:tcPr>
          <w:p w:rsidR="005B5C07" w:rsidRPr="002D2A1F" w:rsidRDefault="005B5C07" w:rsidP="004B440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  <w:vAlign w:val="center"/>
          </w:tcPr>
          <w:p w:rsidR="005B5C07" w:rsidRPr="002D2A1F" w:rsidRDefault="005B5C07" w:rsidP="004B440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3" w:type="pct"/>
            <w:vAlign w:val="center"/>
          </w:tcPr>
          <w:p w:rsidR="005B5C07" w:rsidRPr="002D2A1F" w:rsidRDefault="005B5C07" w:rsidP="004B440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5B5C07" w:rsidRPr="002D2A1F" w:rsidTr="004B4403">
        <w:trPr>
          <w:gridAfter w:val="1"/>
          <w:wAfter w:w="59" w:type="pct"/>
          <w:trHeight w:val="390"/>
          <w:jc w:val="center"/>
        </w:trPr>
        <w:tc>
          <w:tcPr>
            <w:tcW w:w="2511" w:type="pct"/>
            <w:shd w:val="clear" w:color="000000" w:fill="D9D9D9"/>
            <w:vAlign w:val="center"/>
          </w:tcPr>
          <w:p w:rsidR="005B5C07" w:rsidRPr="002D2A1F" w:rsidRDefault="005B5C07" w:rsidP="002D2A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7" w:type="pct"/>
            <w:shd w:val="clear" w:color="000000" w:fill="D9D9D9"/>
          </w:tcPr>
          <w:p w:rsidR="005B5C07" w:rsidRPr="002D2A1F" w:rsidRDefault="005B5C07" w:rsidP="0059216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6" w:type="pct"/>
            <w:gridSpan w:val="2"/>
            <w:shd w:val="clear" w:color="000000" w:fill="D9D9D9"/>
          </w:tcPr>
          <w:p w:rsidR="005B5C07" w:rsidRPr="002D2A1F" w:rsidRDefault="005B5C07" w:rsidP="002D2A1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6" w:type="pct"/>
            <w:shd w:val="clear" w:color="000000" w:fill="D9D9D9"/>
          </w:tcPr>
          <w:p w:rsidR="005B5C07" w:rsidRPr="002D2A1F" w:rsidRDefault="005B5C07" w:rsidP="002D2A1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8" w:type="pct"/>
            <w:shd w:val="clear" w:color="000000" w:fill="D9D9D9"/>
          </w:tcPr>
          <w:p w:rsidR="005B5C07" w:rsidRPr="002D2A1F" w:rsidRDefault="005B5C07" w:rsidP="002D2A1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513" w:type="pct"/>
            <w:shd w:val="clear" w:color="000000" w:fill="D9D9D9"/>
          </w:tcPr>
          <w:p w:rsidR="005B5C07" w:rsidRPr="002D2A1F" w:rsidRDefault="005B5C07" w:rsidP="002D2A1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216</w:t>
            </w:r>
          </w:p>
        </w:tc>
      </w:tr>
    </w:tbl>
    <w:p w:rsidR="00706FE1" w:rsidRDefault="00706FE1" w:rsidP="00FB7F93">
      <w:pPr>
        <w:jc w:val="center"/>
        <w:rPr>
          <w:rFonts w:eastAsia="Calibri"/>
          <w:b/>
          <w:sz w:val="24"/>
          <w:szCs w:val="24"/>
        </w:rPr>
      </w:pPr>
    </w:p>
    <w:p w:rsidR="00FB7F93" w:rsidRPr="00FB7F93" w:rsidRDefault="00FB7F93" w:rsidP="00FB7F93">
      <w:pPr>
        <w:jc w:val="center"/>
        <w:rPr>
          <w:rFonts w:eastAsia="Calibri"/>
          <w:b/>
          <w:sz w:val="24"/>
          <w:szCs w:val="24"/>
        </w:rPr>
      </w:pPr>
      <w:r w:rsidRPr="00FB7F93">
        <w:rPr>
          <w:rFonts w:eastAsia="Calibri"/>
          <w:b/>
          <w:sz w:val="24"/>
          <w:szCs w:val="24"/>
        </w:rPr>
        <w:t xml:space="preserve">6. База проведения </w:t>
      </w:r>
      <w:r w:rsidR="00252108" w:rsidRPr="00252108">
        <w:rPr>
          <w:rFonts w:eastAsia="Calibri"/>
          <w:b/>
          <w:sz w:val="24"/>
          <w:szCs w:val="24"/>
        </w:rPr>
        <w:t xml:space="preserve">практической подготовки в форме </w:t>
      </w:r>
      <w:r w:rsidR="00706FE1">
        <w:rPr>
          <w:rFonts w:eastAsia="Calibri"/>
          <w:b/>
          <w:sz w:val="24"/>
          <w:szCs w:val="24"/>
        </w:rPr>
        <w:t>производственной</w:t>
      </w:r>
      <w:r w:rsidR="00252108">
        <w:rPr>
          <w:rFonts w:eastAsia="Calibri"/>
          <w:b/>
          <w:sz w:val="24"/>
          <w:szCs w:val="24"/>
        </w:rPr>
        <w:t xml:space="preserve"> </w:t>
      </w:r>
      <w:r w:rsidRPr="00FB7F93">
        <w:rPr>
          <w:rFonts w:eastAsia="Calibri"/>
          <w:b/>
          <w:sz w:val="24"/>
          <w:szCs w:val="24"/>
        </w:rPr>
        <w:t>практики</w:t>
      </w:r>
    </w:p>
    <w:p w:rsidR="00FB7F93" w:rsidRPr="00FB7F93" w:rsidRDefault="00FB7F93" w:rsidP="00FB7F93">
      <w:pPr>
        <w:jc w:val="center"/>
        <w:rPr>
          <w:rFonts w:eastAsia="Calibri"/>
          <w:b/>
          <w:sz w:val="24"/>
          <w:szCs w:val="24"/>
        </w:rPr>
      </w:pPr>
    </w:p>
    <w:p w:rsidR="00FB7F93" w:rsidRPr="00FB7F93" w:rsidRDefault="00FB7F93" w:rsidP="00FB7F93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B7F93">
        <w:rPr>
          <w:color w:val="000000"/>
          <w:sz w:val="24"/>
          <w:szCs w:val="24"/>
        </w:rPr>
        <w:t>6.1. Профильные организации</w:t>
      </w:r>
      <w:r w:rsidRPr="00FB7F93">
        <w:rPr>
          <w:color w:val="FF0000"/>
          <w:sz w:val="24"/>
          <w:szCs w:val="24"/>
        </w:rPr>
        <w:t xml:space="preserve"> </w:t>
      </w:r>
      <w:r w:rsidRPr="00FB7F93">
        <w:rPr>
          <w:i/>
          <w:iCs/>
          <w:color w:val="000000"/>
          <w:sz w:val="24"/>
          <w:szCs w:val="24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  <w:r w:rsidRPr="00FB7F93">
        <w:rPr>
          <w:color w:val="000000"/>
          <w:sz w:val="24"/>
          <w:szCs w:val="24"/>
        </w:rPr>
        <w:t xml:space="preserve"> образовательные организации среднего общего образования.</w:t>
      </w:r>
    </w:p>
    <w:p w:rsidR="00FB7F93" w:rsidRPr="00FB7F93" w:rsidRDefault="00FB7F93" w:rsidP="00FB7F93">
      <w:pPr>
        <w:ind w:firstLine="567"/>
        <w:jc w:val="both"/>
        <w:rPr>
          <w:rFonts w:eastAsia="Calibri"/>
          <w:sz w:val="24"/>
          <w:szCs w:val="24"/>
        </w:rPr>
      </w:pPr>
    </w:p>
    <w:p w:rsidR="00FB7F93" w:rsidRPr="00FB7F93" w:rsidRDefault="00FB7F93" w:rsidP="00FB7F93">
      <w:pPr>
        <w:ind w:firstLine="360"/>
        <w:jc w:val="both"/>
        <w:rPr>
          <w:rFonts w:eastAsia="Calibri"/>
          <w:color w:val="FF0000"/>
          <w:sz w:val="24"/>
          <w:szCs w:val="24"/>
        </w:rPr>
      </w:pPr>
      <w:r w:rsidRPr="00FB7F93">
        <w:rPr>
          <w:rFonts w:eastAsia="Calibri"/>
          <w:sz w:val="24"/>
          <w:szCs w:val="24"/>
        </w:rPr>
        <w:t xml:space="preserve">6.2. </w:t>
      </w:r>
      <w:r w:rsidR="00633AB6">
        <w:rPr>
          <w:rFonts w:eastAsia="Calibri"/>
          <w:sz w:val="24"/>
          <w:szCs w:val="24"/>
        </w:rPr>
        <w:t>Технологическая</w:t>
      </w:r>
      <w:r w:rsidRPr="00FB7F93">
        <w:rPr>
          <w:rFonts w:eastAsia="Calibri"/>
          <w:sz w:val="24"/>
          <w:szCs w:val="24"/>
        </w:rPr>
        <w:t xml:space="preserve"> (</w:t>
      </w:r>
      <w:r w:rsidR="00633AB6">
        <w:rPr>
          <w:rFonts w:eastAsia="Calibri"/>
          <w:sz w:val="24"/>
          <w:szCs w:val="24"/>
        </w:rPr>
        <w:t>проектно-технологическая</w:t>
      </w:r>
      <w:r w:rsidRPr="00FB7F93">
        <w:rPr>
          <w:rFonts w:eastAsia="Calibri"/>
          <w:sz w:val="24"/>
          <w:szCs w:val="24"/>
        </w:rPr>
        <w:t xml:space="preserve">) практика может проводиться в профильных организациях, имеющих договор о сотрудничестве с Академией. </w:t>
      </w:r>
    </w:p>
    <w:p w:rsidR="00FB7F93" w:rsidRPr="00FB7F93" w:rsidRDefault="00FB7F93" w:rsidP="00FB7F93">
      <w:pPr>
        <w:ind w:firstLine="360"/>
        <w:jc w:val="both"/>
        <w:rPr>
          <w:rFonts w:eastAsia="Calibri"/>
          <w:sz w:val="24"/>
          <w:szCs w:val="24"/>
        </w:rPr>
      </w:pPr>
    </w:p>
    <w:p w:rsidR="00FB7F93" w:rsidRPr="00FB7F93" w:rsidRDefault="00FB7F93" w:rsidP="00FB7F93">
      <w:pPr>
        <w:ind w:firstLine="360"/>
        <w:jc w:val="both"/>
        <w:rPr>
          <w:rFonts w:eastAsia="Calibri"/>
          <w:sz w:val="24"/>
          <w:szCs w:val="24"/>
        </w:rPr>
      </w:pPr>
      <w:r w:rsidRPr="00FB7F93">
        <w:rPr>
          <w:rFonts w:eastAsia="Calibri"/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FB7F93" w:rsidRPr="00FB7F93" w:rsidRDefault="00FB7F93" w:rsidP="00FB7F93">
      <w:pPr>
        <w:ind w:firstLine="360"/>
        <w:jc w:val="both"/>
        <w:rPr>
          <w:rFonts w:eastAsia="Calibri"/>
          <w:sz w:val="24"/>
          <w:szCs w:val="24"/>
        </w:rPr>
      </w:pPr>
      <w:r w:rsidRPr="00FB7F93">
        <w:rPr>
          <w:rFonts w:eastAsia="Calibri"/>
          <w:sz w:val="24"/>
          <w:szCs w:val="24"/>
        </w:rPr>
        <w:t>Для решения общих организационных вопросов руководителем практики от ОмГА проводятся конференции:</w:t>
      </w:r>
    </w:p>
    <w:p w:rsidR="00FB7F93" w:rsidRPr="00FB7F93" w:rsidRDefault="00FB7F93" w:rsidP="00975101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>Установочная конференция (первый учебный день практики) – обучающиеся получают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порядок работы;</w:t>
      </w:r>
    </w:p>
    <w:p w:rsidR="00FB7F93" w:rsidRPr="00FB7F93" w:rsidRDefault="00FB7F93" w:rsidP="00975101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>Итоговая конференция (последний учебный день практики) – руководитель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FB7F93" w:rsidRPr="00FB7F93" w:rsidRDefault="00FB7F93" w:rsidP="00975101">
      <w:pPr>
        <w:ind w:firstLine="709"/>
        <w:jc w:val="both"/>
        <w:rPr>
          <w:rFonts w:eastAsia="Calibri"/>
          <w:sz w:val="24"/>
          <w:szCs w:val="24"/>
        </w:rPr>
      </w:pPr>
      <w:r w:rsidRPr="00FB7F93">
        <w:rPr>
          <w:rFonts w:eastAsia="Calibri"/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FB7F93" w:rsidRPr="00FB7F93" w:rsidRDefault="00FB7F93" w:rsidP="00975101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FB7F93" w:rsidRPr="00FB7F93" w:rsidRDefault="00FB7F93" w:rsidP="00975101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 xml:space="preserve">Практикант выполняет все виды работ, предусмотренные планом практики. </w:t>
      </w:r>
    </w:p>
    <w:p w:rsidR="00FB7F93" w:rsidRPr="00FB7F93" w:rsidRDefault="00FB7F93" w:rsidP="00975101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FB7F93" w:rsidRPr="00FB7F93" w:rsidRDefault="00FB7F93" w:rsidP="00975101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>В случае невыполнения требований, предъявляемых практиканту, обу</w:t>
      </w:r>
      <w:r w:rsidRPr="00FB7F93">
        <w:rPr>
          <w:sz w:val="24"/>
          <w:szCs w:val="24"/>
          <w:lang w:eastAsia="en-US"/>
        </w:rPr>
        <w:softHyphen/>
        <w:t>чающийся может быть отстранен от практики.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24"/>
          <w:szCs w:val="24"/>
        </w:rPr>
      </w:pPr>
      <w:r w:rsidRPr="00FB7F93">
        <w:rPr>
          <w:rFonts w:eastAsia="Calibri"/>
          <w:b/>
          <w:color w:val="000000"/>
          <w:sz w:val="24"/>
          <w:szCs w:val="24"/>
        </w:rPr>
        <w:t>* Примечания: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color w:val="000000"/>
          <w:sz w:val="16"/>
          <w:szCs w:val="16"/>
        </w:rPr>
        <w:lastRenderedPageBreak/>
        <w:t>Для обучающихся по индивидуальному учебному плану: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 xml:space="preserve">При разработке образовательной программы высшего образования в части программы учебной практики   (ознакомительная) </w:t>
      </w:r>
      <w:r w:rsidRPr="00FB7F93">
        <w:rPr>
          <w:rFonts w:eastAsia="Calibri"/>
          <w:sz w:val="16"/>
          <w:szCs w:val="16"/>
        </w:rPr>
        <w:t xml:space="preserve">согласно требованиями </w:t>
      </w:r>
      <w:r w:rsidRPr="00FB7F93">
        <w:rPr>
          <w:rFonts w:eastAsia="Calibri"/>
          <w:b/>
          <w:sz w:val="16"/>
          <w:szCs w:val="16"/>
        </w:rPr>
        <w:t>частей 3-5 статьи 13, статьи 30, пункта 3 части 1 статьи 34</w:t>
      </w:r>
      <w:r w:rsidRPr="00FB7F93">
        <w:rPr>
          <w:rFonts w:eastAsia="Calibri"/>
          <w:sz w:val="16"/>
          <w:szCs w:val="16"/>
        </w:rPr>
        <w:t xml:space="preserve"> 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r w:rsidRPr="00FB7F93">
        <w:rPr>
          <w:rFonts w:eastAsia="Calibri"/>
          <w:b/>
          <w:sz w:val="16"/>
          <w:szCs w:val="16"/>
        </w:rPr>
        <w:t>пунктов 16, 38</w:t>
      </w:r>
      <w:r w:rsidRPr="00FB7F93">
        <w:rPr>
          <w:rFonts w:eastAsia="Calibri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B7F93">
        <w:rPr>
          <w:rFonts w:eastAsia="Calibri"/>
          <w:b/>
          <w:sz w:val="16"/>
          <w:szCs w:val="16"/>
        </w:rPr>
        <w:t xml:space="preserve">статьи 79 </w:t>
      </w:r>
      <w:r w:rsidRPr="00FB7F93">
        <w:rPr>
          <w:rFonts w:eastAsia="Calibri"/>
          <w:sz w:val="16"/>
          <w:szCs w:val="16"/>
        </w:rPr>
        <w:t xml:space="preserve">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r w:rsidRPr="00FB7F93">
        <w:rPr>
          <w:rFonts w:eastAsia="Calibri"/>
          <w:b/>
          <w:sz w:val="16"/>
          <w:szCs w:val="16"/>
        </w:rPr>
        <w:t>раздела III</w:t>
      </w:r>
      <w:r w:rsidRPr="00FB7F93">
        <w:rPr>
          <w:rFonts w:eastAsia="Calibri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FB7F93">
        <w:rPr>
          <w:rFonts w:eastAsia="Calibri"/>
          <w:b/>
          <w:sz w:val="16"/>
          <w:szCs w:val="16"/>
        </w:rPr>
        <w:t>учебной практики</w:t>
      </w:r>
      <w:r w:rsidRPr="00FB7F93">
        <w:rPr>
          <w:rFonts w:eastAsia="Calibri"/>
          <w:sz w:val="16"/>
          <w:szCs w:val="16"/>
        </w:rPr>
        <w:t xml:space="preserve"> и условия организации и проведения конкретного вида практики (</w:t>
      </w:r>
      <w:r w:rsidRPr="00FB7F93">
        <w:rPr>
          <w:rFonts w:eastAsia="Calibri"/>
          <w:b/>
          <w:sz w:val="16"/>
          <w:szCs w:val="16"/>
        </w:rPr>
        <w:t>тип практики «</w:t>
      </w:r>
      <w:r w:rsidR="00633AB6">
        <w:rPr>
          <w:rFonts w:eastAsia="Calibri"/>
          <w:b/>
          <w:sz w:val="16"/>
          <w:szCs w:val="16"/>
        </w:rPr>
        <w:t>Технологическая</w:t>
      </w:r>
      <w:r w:rsidRPr="00FB7F93">
        <w:rPr>
          <w:rFonts w:eastAsia="Calibri"/>
          <w:b/>
          <w:sz w:val="16"/>
          <w:szCs w:val="16"/>
        </w:rPr>
        <w:t xml:space="preserve"> практика (практика по получению первичных профессиональных умений и навыков)»),</w:t>
      </w:r>
      <w:r w:rsidRPr="00FB7F93">
        <w:rPr>
          <w:rFonts w:eastAsia="Calibri"/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B7F93">
        <w:rPr>
          <w:rFonts w:eastAsia="Calibri"/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B7F93">
        <w:rPr>
          <w:rFonts w:eastAsia="Calibri"/>
          <w:sz w:val="16"/>
          <w:szCs w:val="16"/>
        </w:rPr>
        <w:t>).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FB7F93">
        <w:rPr>
          <w:rFonts w:eastAsia="Calibri"/>
          <w:b/>
          <w:sz w:val="16"/>
          <w:szCs w:val="16"/>
        </w:rPr>
        <w:t>частей 3-5 статьи 13, статьи 30, пункта 3 части 1 статьи 34</w:t>
      </w:r>
      <w:r w:rsidRPr="00FB7F93">
        <w:rPr>
          <w:rFonts w:eastAsia="Calibri"/>
          <w:sz w:val="16"/>
          <w:szCs w:val="16"/>
        </w:rPr>
        <w:t xml:space="preserve"> 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r w:rsidRPr="00FB7F93">
        <w:rPr>
          <w:rFonts w:eastAsia="Calibri"/>
          <w:b/>
          <w:sz w:val="16"/>
          <w:szCs w:val="16"/>
        </w:rPr>
        <w:t>пункта 20</w:t>
      </w:r>
      <w:r w:rsidRPr="00FB7F93">
        <w:rPr>
          <w:rFonts w:eastAsia="Calibri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FB7F93">
        <w:rPr>
          <w:rFonts w:eastAsia="Calibri"/>
          <w:b/>
          <w:sz w:val="16"/>
          <w:szCs w:val="16"/>
        </w:rPr>
        <w:t xml:space="preserve">частью 5 статьи 5 </w:t>
      </w:r>
      <w:r w:rsidRPr="00FB7F93">
        <w:rPr>
          <w:rFonts w:eastAsia="Calibri"/>
          <w:sz w:val="16"/>
          <w:szCs w:val="16"/>
        </w:rPr>
        <w:t xml:space="preserve">Федерального закона </w:t>
      </w:r>
      <w:r w:rsidRPr="00FB7F93">
        <w:rPr>
          <w:rFonts w:eastAsia="Calibri"/>
          <w:b/>
          <w:sz w:val="16"/>
          <w:szCs w:val="16"/>
        </w:rPr>
        <w:t>от 05.05.2014 № 84-ФЗ</w:t>
      </w:r>
      <w:r w:rsidRPr="00FB7F93">
        <w:rPr>
          <w:rFonts w:eastAsia="Calibri"/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FB7F93">
        <w:rPr>
          <w:rFonts w:eastAsia="Calibri"/>
          <w:b/>
          <w:sz w:val="16"/>
          <w:szCs w:val="16"/>
        </w:rPr>
        <w:t>пункта 9 части 1 статьи 33, части 3 статьи 34</w:t>
      </w:r>
      <w:r w:rsidRPr="00FB7F93">
        <w:rPr>
          <w:rFonts w:eastAsia="Calibri"/>
          <w:sz w:val="16"/>
          <w:szCs w:val="16"/>
        </w:rPr>
        <w:t xml:space="preserve"> 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r w:rsidRPr="00FB7F93">
        <w:rPr>
          <w:rFonts w:eastAsia="Calibri"/>
          <w:b/>
          <w:sz w:val="16"/>
          <w:szCs w:val="16"/>
        </w:rPr>
        <w:t>пункта 43</w:t>
      </w:r>
      <w:r w:rsidRPr="00FB7F93">
        <w:rPr>
          <w:rFonts w:eastAsia="Calibri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FB7F93" w:rsidRPr="00FB7F93" w:rsidRDefault="00FB7F93" w:rsidP="00FB7F93">
      <w:pPr>
        <w:jc w:val="both"/>
        <w:rPr>
          <w:rFonts w:eastAsia="Calibri"/>
          <w:sz w:val="24"/>
          <w:szCs w:val="24"/>
        </w:rPr>
      </w:pPr>
    </w:p>
    <w:p w:rsidR="00FB7F93" w:rsidRPr="00FB7F93" w:rsidRDefault="00FB7F93" w:rsidP="00FB7F93">
      <w:pPr>
        <w:ind w:firstLine="360"/>
        <w:jc w:val="center"/>
        <w:rPr>
          <w:rFonts w:eastAsia="Calibri"/>
          <w:b/>
          <w:sz w:val="24"/>
          <w:szCs w:val="24"/>
        </w:rPr>
      </w:pPr>
      <w:r w:rsidRPr="00FB7F93">
        <w:rPr>
          <w:rFonts w:eastAsia="Calibri"/>
          <w:b/>
          <w:sz w:val="24"/>
          <w:szCs w:val="24"/>
        </w:rPr>
        <w:t xml:space="preserve">7. Указание форм отчетности по </w:t>
      </w:r>
      <w:r w:rsidR="00252108" w:rsidRPr="00252108">
        <w:rPr>
          <w:rFonts w:eastAsia="Calibri"/>
          <w:b/>
          <w:sz w:val="24"/>
          <w:szCs w:val="24"/>
        </w:rPr>
        <w:t>практической подготовк</w:t>
      </w:r>
      <w:r w:rsidR="00252108">
        <w:rPr>
          <w:rFonts w:eastAsia="Calibri"/>
          <w:b/>
          <w:sz w:val="24"/>
          <w:szCs w:val="24"/>
        </w:rPr>
        <w:t>е</w:t>
      </w:r>
      <w:r w:rsidR="00252108" w:rsidRPr="00252108">
        <w:rPr>
          <w:rFonts w:eastAsia="Calibri"/>
          <w:b/>
          <w:sz w:val="24"/>
          <w:szCs w:val="24"/>
        </w:rPr>
        <w:t xml:space="preserve"> </w:t>
      </w:r>
      <w:r w:rsidR="00252108">
        <w:rPr>
          <w:rFonts w:eastAsia="Calibri"/>
          <w:b/>
          <w:sz w:val="24"/>
          <w:szCs w:val="24"/>
        </w:rPr>
        <w:br/>
      </w:r>
      <w:r w:rsidR="00252108" w:rsidRPr="00252108">
        <w:rPr>
          <w:rFonts w:eastAsia="Calibri"/>
          <w:b/>
          <w:sz w:val="24"/>
          <w:szCs w:val="24"/>
        </w:rPr>
        <w:t xml:space="preserve">в форме </w:t>
      </w:r>
      <w:r w:rsidR="00706FE1">
        <w:rPr>
          <w:rFonts w:eastAsia="Calibri"/>
          <w:b/>
          <w:sz w:val="24"/>
          <w:szCs w:val="24"/>
        </w:rPr>
        <w:t>производственной</w:t>
      </w:r>
      <w:r w:rsidR="00252108">
        <w:rPr>
          <w:rFonts w:eastAsia="Calibri"/>
          <w:b/>
          <w:sz w:val="24"/>
          <w:szCs w:val="24"/>
        </w:rPr>
        <w:t xml:space="preserve"> </w:t>
      </w:r>
      <w:r w:rsidRPr="00FB7F93">
        <w:rPr>
          <w:rFonts w:eastAsia="Calibri"/>
          <w:b/>
          <w:sz w:val="24"/>
          <w:szCs w:val="24"/>
        </w:rPr>
        <w:t>практик</w:t>
      </w:r>
      <w:r w:rsidR="00252108">
        <w:rPr>
          <w:rFonts w:eastAsia="Calibri"/>
          <w:b/>
          <w:sz w:val="24"/>
          <w:szCs w:val="24"/>
        </w:rPr>
        <w:t>и</w:t>
      </w:r>
    </w:p>
    <w:p w:rsidR="00FB7F93" w:rsidRPr="00FB7F93" w:rsidRDefault="00FB7F93" w:rsidP="00FB7F93">
      <w:pPr>
        <w:ind w:firstLine="360"/>
        <w:jc w:val="both"/>
        <w:rPr>
          <w:rFonts w:eastAsia="Calibri"/>
          <w:sz w:val="24"/>
          <w:szCs w:val="24"/>
        </w:rPr>
      </w:pPr>
    </w:p>
    <w:p w:rsidR="00CB781D" w:rsidRPr="00CB781D" w:rsidRDefault="00CB781D" w:rsidP="00CB781D">
      <w:pPr>
        <w:overflowPunct w:val="0"/>
        <w:ind w:firstLine="720"/>
        <w:jc w:val="both"/>
        <w:rPr>
          <w:rFonts w:eastAsia="Calibri"/>
          <w:bCs/>
          <w:iCs/>
          <w:sz w:val="24"/>
          <w:szCs w:val="24"/>
        </w:rPr>
      </w:pPr>
      <w:r w:rsidRPr="00CB781D">
        <w:rPr>
          <w:rFonts w:eastAsia="Calibri"/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81D">
        <w:rPr>
          <w:rFonts w:eastAsia="Calibri"/>
          <w:caps/>
          <w:sz w:val="24"/>
          <w:szCs w:val="24"/>
        </w:rPr>
        <w:t>(</w:t>
      </w:r>
      <w:r w:rsidR="00633AB6">
        <w:rPr>
          <w:rFonts w:eastAsia="Calibri"/>
          <w:sz w:val="24"/>
          <w:szCs w:val="24"/>
        </w:rPr>
        <w:t>проектно-технологической</w:t>
      </w:r>
      <w:r w:rsidRPr="00CB781D">
        <w:rPr>
          <w:rFonts w:eastAsia="Calibri"/>
          <w:caps/>
          <w:sz w:val="24"/>
          <w:szCs w:val="24"/>
        </w:rPr>
        <w:t>)</w:t>
      </w:r>
      <w:r w:rsidRPr="00CB781D">
        <w:rPr>
          <w:rFonts w:eastAsia="Calibri"/>
          <w:b/>
          <w:bCs/>
          <w:caps/>
          <w:sz w:val="24"/>
          <w:szCs w:val="24"/>
        </w:rPr>
        <w:t xml:space="preserve"> </w:t>
      </w:r>
      <w:r w:rsidRPr="00CB781D">
        <w:rPr>
          <w:rFonts w:eastAsia="Calibri"/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CB781D" w:rsidRPr="00CB781D" w:rsidRDefault="00CB781D" w:rsidP="00CB781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Титульный лист (Приложение 1; заверяется печатью организации и подписью руководителя образовательной организации);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Договор (Приложение 2; заверяется печатью организации и подписью руководителя образовательной организации)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Задание на практику (Приложение 3);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lastRenderedPageBreak/>
        <w:t>Совместный график практики (Приложение 4; заверяется печатью организации и подписью руководителя образовательной организации);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Дневник практики (Приложение 5);</w:t>
      </w:r>
    </w:p>
    <w:p w:rsidR="00975101" w:rsidRPr="00CB781D" w:rsidRDefault="00975101" w:rsidP="00975101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Отзыв-характеристика (заверяется печатью организации, подписью руководителя практики и подписью руководителя образовательной организации)</w:t>
      </w:r>
      <w:r>
        <w:rPr>
          <w:rFonts w:eastAsia="Calibri"/>
          <w:sz w:val="24"/>
          <w:szCs w:val="24"/>
        </w:rPr>
        <w:t>.</w:t>
      </w:r>
      <w:r w:rsidRPr="00975101">
        <w:rPr>
          <w:rFonts w:eastAsia="Calibri"/>
          <w:sz w:val="24"/>
          <w:szCs w:val="24"/>
        </w:rPr>
        <w:t xml:space="preserve"> </w:t>
      </w:r>
      <w:r w:rsidRPr="00CB781D">
        <w:rPr>
          <w:rFonts w:eastAsia="Calibri"/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 Отзыв заверяется печатью организации и подписью руководителя от профильной организации. Отзыв содержит </w:t>
      </w:r>
      <w:r w:rsidRPr="00CB781D">
        <w:rPr>
          <w:rFonts w:eastAsia="Calibri"/>
          <w:sz w:val="24"/>
          <w:szCs w:val="24"/>
          <w:shd w:val="clear" w:color="auto" w:fill="FFFFFF"/>
        </w:rPr>
        <w:t>рекомендуемую оценку</w:t>
      </w:r>
      <w:r w:rsidRPr="00CB781D">
        <w:rPr>
          <w:rFonts w:eastAsia="Calibri"/>
          <w:sz w:val="27"/>
          <w:szCs w:val="27"/>
          <w:shd w:val="clear" w:color="auto" w:fill="FFFFFF"/>
        </w:rPr>
        <w:t xml:space="preserve"> </w:t>
      </w:r>
      <w:r w:rsidRPr="00CB781D">
        <w:rPr>
          <w:rFonts w:eastAsia="Calibri"/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Содержание (Оглавление) отчета с нумерацией страниц.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Отчет о прохождении практики с результатом выполнения каждого задания.</w:t>
      </w:r>
    </w:p>
    <w:p w:rsidR="00975101" w:rsidRPr="00975101" w:rsidRDefault="00975101" w:rsidP="00975101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 xml:space="preserve">Список использованной литературы. </w:t>
      </w:r>
    </w:p>
    <w:p w:rsidR="00975101" w:rsidRPr="00975101" w:rsidRDefault="00975101" w:rsidP="0097510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i/>
          <w:iCs/>
          <w:sz w:val="24"/>
          <w:szCs w:val="24"/>
        </w:rPr>
        <w:t>Содержание</w:t>
      </w:r>
      <w:r w:rsidRPr="00975101">
        <w:rPr>
          <w:rFonts w:eastAsia="Calibri"/>
          <w:sz w:val="24"/>
          <w:szCs w:val="24"/>
        </w:rPr>
        <w:t xml:space="preserve"> (Оглавление) включает наименование тематических разделов с указанием номера их начальной страницы.</w:t>
      </w:r>
    </w:p>
    <w:p w:rsidR="00975101" w:rsidRPr="00975101" w:rsidRDefault="00975101" w:rsidP="0097510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Во</w:t>
      </w:r>
      <w:r w:rsidRPr="00975101">
        <w:rPr>
          <w:rFonts w:eastAsia="Calibri"/>
          <w:i/>
          <w:iCs/>
          <w:sz w:val="24"/>
          <w:szCs w:val="24"/>
        </w:rPr>
        <w:t xml:space="preserve"> введении</w:t>
      </w:r>
      <w:r w:rsidRPr="00975101">
        <w:rPr>
          <w:rFonts w:eastAsia="Calibri"/>
          <w:sz w:val="24"/>
          <w:szCs w:val="24"/>
        </w:rPr>
        <w:t xml:space="preserve"> описывается цель и задачи учебной практики, рабочее место</w:t>
      </w:r>
    </w:p>
    <w:p w:rsidR="00975101" w:rsidRPr="00975101" w:rsidRDefault="00975101" w:rsidP="0097510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В тематических разделах приводятся подробные сведения о результатах выполнения индивидуального задания  согласно содержанию учебной практики</w:t>
      </w:r>
      <w:r>
        <w:rPr>
          <w:rFonts w:eastAsia="Calibri"/>
          <w:sz w:val="24"/>
          <w:szCs w:val="24"/>
        </w:rPr>
        <w:t>.</w:t>
      </w:r>
    </w:p>
    <w:p w:rsidR="00975101" w:rsidRDefault="00975101" w:rsidP="0097510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 xml:space="preserve">В заключении подводятся итоги практики, формулируются выводы. </w:t>
      </w:r>
    </w:p>
    <w:p w:rsidR="00CB781D" w:rsidRPr="00CB781D" w:rsidRDefault="00CB781D" w:rsidP="00975101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Отчет о прохождении практики должен включать в себя развернутое изложение содержания работы обучающегося и полученных им результатов. Рекомендуемый объём отчета: 20-30 страниц, приложения.</w:t>
      </w:r>
      <w:r w:rsidR="00975101">
        <w:rPr>
          <w:rFonts w:eastAsia="Calibri"/>
          <w:sz w:val="24"/>
          <w:szCs w:val="24"/>
        </w:rPr>
        <w:t xml:space="preserve"> </w:t>
      </w:r>
      <w:r w:rsidRPr="00CB781D">
        <w:rPr>
          <w:rFonts w:eastAsia="Calibri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CB781D" w:rsidRPr="00CB781D" w:rsidRDefault="00CB781D" w:rsidP="00CB781D">
      <w:pPr>
        <w:ind w:firstLine="708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Процедура защиты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CB781D" w:rsidRPr="00CB781D" w:rsidRDefault="00CB781D" w:rsidP="00975101">
      <w:pPr>
        <w:tabs>
          <w:tab w:val="left" w:pos="999"/>
        </w:tabs>
        <w:ind w:firstLine="709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•</w:t>
      </w:r>
      <w:r w:rsidRPr="00CB781D">
        <w:rPr>
          <w:rFonts w:eastAsia="Calibri"/>
          <w:sz w:val="24"/>
          <w:szCs w:val="24"/>
        </w:rPr>
        <w:tab/>
        <w:t>в результате непосредственного контакта с преподавателем практикант получает обратную связь, где он может понять и исправить свои ошибки, допущенные им в процессе всей работы;</w:t>
      </w:r>
    </w:p>
    <w:p w:rsidR="00CB781D" w:rsidRPr="00CB781D" w:rsidRDefault="00CB781D" w:rsidP="00975101">
      <w:pPr>
        <w:tabs>
          <w:tab w:val="left" w:pos="999"/>
        </w:tabs>
        <w:ind w:firstLine="709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•</w:t>
      </w:r>
      <w:r w:rsidRPr="00CB781D">
        <w:rPr>
          <w:rFonts w:eastAsia="Calibri"/>
          <w:sz w:val="24"/>
          <w:szCs w:val="24"/>
        </w:rPr>
        <w:tab/>
        <w:t>публичная защита способствует формированию навыков устной речи, выделению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CB781D" w:rsidRPr="00CB781D" w:rsidRDefault="00CB781D" w:rsidP="00CB781D">
      <w:pPr>
        <w:tabs>
          <w:tab w:val="left" w:pos="999"/>
        </w:tabs>
        <w:ind w:left="360" w:hanging="360"/>
        <w:jc w:val="both"/>
        <w:rPr>
          <w:rFonts w:eastAsia="Calibri"/>
          <w:sz w:val="24"/>
          <w:szCs w:val="24"/>
        </w:rPr>
      </w:pPr>
    </w:p>
    <w:p w:rsidR="00CB781D" w:rsidRPr="00CB781D" w:rsidRDefault="00CB781D" w:rsidP="00CB781D">
      <w:pPr>
        <w:tabs>
          <w:tab w:val="left" w:pos="999"/>
        </w:tabs>
        <w:ind w:left="360" w:hanging="360"/>
        <w:jc w:val="both"/>
        <w:rPr>
          <w:color w:val="000000"/>
          <w:sz w:val="24"/>
        </w:rPr>
      </w:pPr>
      <w:r w:rsidRPr="00CB781D">
        <w:rPr>
          <w:rFonts w:eastAsia="Calibri"/>
          <w:b/>
          <w:sz w:val="24"/>
          <w:szCs w:val="24"/>
        </w:rPr>
        <w:t xml:space="preserve">8. </w:t>
      </w:r>
      <w:r w:rsidRPr="00CB781D">
        <w:rPr>
          <w:b/>
          <w:color w:val="000000"/>
          <w:sz w:val="24"/>
        </w:rPr>
        <w:t xml:space="preserve">Промежуточная аттестация по итогам </w:t>
      </w:r>
      <w:r w:rsidR="00252108">
        <w:rPr>
          <w:b/>
          <w:color w:val="000000"/>
          <w:sz w:val="24"/>
        </w:rPr>
        <w:t xml:space="preserve">практической подготовки в форме </w:t>
      </w:r>
      <w:r w:rsidR="00395740">
        <w:rPr>
          <w:b/>
          <w:color w:val="000000"/>
          <w:sz w:val="24"/>
        </w:rPr>
        <w:t>производственной</w:t>
      </w:r>
      <w:r w:rsidRPr="00CB781D">
        <w:rPr>
          <w:b/>
          <w:color w:val="000000"/>
          <w:sz w:val="24"/>
        </w:rPr>
        <w:t xml:space="preserve"> </w:t>
      </w:r>
      <w:r w:rsidRPr="00CB781D">
        <w:rPr>
          <w:rFonts w:eastAsia="Calibri"/>
          <w:b/>
          <w:sz w:val="24"/>
          <w:szCs w:val="24"/>
        </w:rPr>
        <w:t xml:space="preserve">практики </w:t>
      </w:r>
      <w:r w:rsidR="00395740">
        <w:rPr>
          <w:rFonts w:eastAsia="Calibri"/>
          <w:b/>
          <w:sz w:val="24"/>
          <w:szCs w:val="24"/>
        </w:rPr>
        <w:t xml:space="preserve">(технологическая </w:t>
      </w:r>
      <w:r w:rsidRPr="00CB781D">
        <w:rPr>
          <w:rFonts w:eastAsia="Calibri"/>
          <w:b/>
          <w:bCs/>
          <w:caps/>
          <w:sz w:val="24"/>
          <w:szCs w:val="24"/>
        </w:rPr>
        <w:t>(</w:t>
      </w:r>
      <w:r w:rsidR="00633AB6">
        <w:rPr>
          <w:rFonts w:eastAsia="Calibri"/>
          <w:b/>
          <w:bCs/>
          <w:sz w:val="24"/>
          <w:szCs w:val="24"/>
        </w:rPr>
        <w:t>проектно-технологической</w:t>
      </w:r>
      <w:r w:rsidRPr="00CB781D">
        <w:rPr>
          <w:rFonts w:eastAsia="Calibri"/>
          <w:b/>
          <w:bCs/>
          <w:caps/>
          <w:sz w:val="24"/>
          <w:szCs w:val="24"/>
        </w:rPr>
        <w:t>)</w:t>
      </w:r>
      <w:r w:rsidR="00395740">
        <w:rPr>
          <w:rFonts w:eastAsia="Calibri"/>
          <w:b/>
          <w:bCs/>
          <w:caps/>
          <w:sz w:val="24"/>
          <w:szCs w:val="24"/>
        </w:rPr>
        <w:t xml:space="preserve"> </w:t>
      </w:r>
      <w:r w:rsidR="00395740">
        <w:rPr>
          <w:rFonts w:eastAsia="Calibri"/>
          <w:b/>
          <w:sz w:val="24"/>
          <w:szCs w:val="24"/>
        </w:rPr>
        <w:t>практика)</w:t>
      </w:r>
    </w:p>
    <w:p w:rsidR="00CB781D" w:rsidRPr="00CB781D" w:rsidRDefault="00CB781D" w:rsidP="00CB781D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  <w:r w:rsidRPr="00CB781D">
        <w:rPr>
          <w:color w:val="000000"/>
          <w:sz w:val="24"/>
        </w:rPr>
        <w:t xml:space="preserve">Промежуточная аттестация по итогам прохождения </w:t>
      </w:r>
      <w:r w:rsidR="00395740">
        <w:rPr>
          <w:color w:val="000000"/>
          <w:sz w:val="24"/>
        </w:rPr>
        <w:t>производственной</w:t>
      </w:r>
      <w:r w:rsidRPr="00CB781D">
        <w:rPr>
          <w:color w:val="000000"/>
          <w:sz w:val="24"/>
        </w:rPr>
        <w:t xml:space="preserve"> (</w:t>
      </w:r>
      <w:r w:rsidR="00633AB6">
        <w:rPr>
          <w:rFonts w:eastAsia="Calibri"/>
          <w:sz w:val="24"/>
          <w:szCs w:val="24"/>
        </w:rPr>
        <w:t>проектно-технологической</w:t>
      </w:r>
      <w:r w:rsidRPr="00CB781D">
        <w:rPr>
          <w:color w:val="000000"/>
          <w:sz w:val="24"/>
        </w:rPr>
        <w:t>)</w:t>
      </w:r>
      <w:r w:rsidRPr="00CB781D">
        <w:rPr>
          <w:b/>
          <w:color w:val="000000"/>
          <w:sz w:val="24"/>
        </w:rPr>
        <w:t xml:space="preserve"> </w:t>
      </w:r>
      <w:r w:rsidRPr="00CB781D">
        <w:rPr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CB781D" w:rsidRPr="00CB781D" w:rsidRDefault="00CB781D" w:rsidP="00CB781D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CB781D">
        <w:rPr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Pr="00CB781D">
        <w:rPr>
          <w:sz w:val="24"/>
          <w:szCs w:val="24"/>
        </w:rPr>
        <w:t xml:space="preserve"> </w:t>
      </w:r>
      <w:r w:rsidRPr="00CB781D">
        <w:rPr>
          <w:color w:val="000000"/>
          <w:sz w:val="28"/>
        </w:rPr>
        <w:t xml:space="preserve"> </w:t>
      </w:r>
    </w:p>
    <w:p w:rsidR="00CB781D" w:rsidRPr="00CB781D" w:rsidRDefault="00CB781D" w:rsidP="00CB781D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</w:p>
    <w:p w:rsidR="00CB781D" w:rsidRPr="00CB781D" w:rsidRDefault="00CB781D" w:rsidP="00CB781D">
      <w:pPr>
        <w:tabs>
          <w:tab w:val="left" w:pos="900"/>
        </w:tabs>
        <w:jc w:val="both"/>
        <w:rPr>
          <w:rFonts w:eastAsia="Calibri"/>
          <w:b/>
          <w:sz w:val="24"/>
          <w:szCs w:val="24"/>
        </w:rPr>
      </w:pPr>
    </w:p>
    <w:p w:rsidR="00CB781D" w:rsidRPr="00CB781D" w:rsidRDefault="00CB781D" w:rsidP="00CB781D">
      <w:pPr>
        <w:tabs>
          <w:tab w:val="left" w:pos="900"/>
        </w:tabs>
        <w:ind w:firstLine="709"/>
        <w:jc w:val="both"/>
        <w:rPr>
          <w:rFonts w:eastAsia="Calibri"/>
          <w:b/>
          <w:sz w:val="24"/>
          <w:szCs w:val="24"/>
        </w:rPr>
      </w:pPr>
      <w:r w:rsidRPr="00CB781D">
        <w:rPr>
          <w:rFonts w:eastAsia="Calibri"/>
          <w:b/>
          <w:sz w:val="24"/>
          <w:szCs w:val="24"/>
        </w:rPr>
        <w:t xml:space="preserve">9. Перечень учебной литературы и ресурсов сети "Интернет", необходимых для проведения </w:t>
      </w:r>
      <w:r w:rsidR="00395740">
        <w:rPr>
          <w:rFonts w:eastAsia="Calibri"/>
          <w:b/>
          <w:sz w:val="24"/>
          <w:szCs w:val="24"/>
        </w:rPr>
        <w:t>практической подготовки</w:t>
      </w:r>
    </w:p>
    <w:p w:rsidR="00CB781D" w:rsidRPr="00CB781D" w:rsidRDefault="00CB781D" w:rsidP="00CB781D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</w:rPr>
      </w:pPr>
    </w:p>
    <w:p w:rsidR="00CB781D" w:rsidRPr="00CB781D" w:rsidRDefault="00CB781D" w:rsidP="00CB781D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</w:rPr>
      </w:pPr>
      <w:r w:rsidRPr="00CB781D">
        <w:rPr>
          <w:rFonts w:eastAsia="Calibri"/>
          <w:b/>
          <w:sz w:val="24"/>
          <w:szCs w:val="24"/>
        </w:rPr>
        <w:t>Перечень учебной литературы</w:t>
      </w:r>
    </w:p>
    <w:p w:rsidR="00537665" w:rsidRPr="00C15A90" w:rsidRDefault="00537665" w:rsidP="00537665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sz w:val="24"/>
          <w:szCs w:val="24"/>
        </w:rPr>
      </w:pPr>
    </w:p>
    <w:p w:rsidR="005B5C07" w:rsidRPr="005B5C07" w:rsidRDefault="005B5C07" w:rsidP="005B5C07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5B5C07">
        <w:rPr>
          <w:bCs/>
          <w:sz w:val="24"/>
          <w:szCs w:val="24"/>
        </w:rPr>
        <w:t>Основная:</w:t>
      </w:r>
    </w:p>
    <w:p w:rsidR="005B5C07" w:rsidRPr="005B5C07" w:rsidRDefault="005B5C07" w:rsidP="005B5C07">
      <w:pPr>
        <w:ind w:firstLine="709"/>
        <w:rPr>
          <w:sz w:val="24"/>
          <w:szCs w:val="24"/>
        </w:rPr>
      </w:pPr>
      <w:r w:rsidRPr="005B5C07">
        <w:rPr>
          <w:sz w:val="24"/>
          <w:szCs w:val="24"/>
        </w:rPr>
        <w:t xml:space="preserve">1. Болотина, Л. Р.  Дошкольная педагогика : учебное пособие для вузов / Л. Р. Болотина, Т. С. Комарова, С. П. Баранов. — 2-е изд., перераб. и доп. — Москва : Издательство Юрайт, 2021. — 218 с. — (Высшее образование). — ISBN 978-5-534-06925-9. — Текст : электронный // Образовательная платформа Юрайт [сайт]. — URL: </w:t>
      </w:r>
      <w:hyperlink r:id="rId8" w:history="1">
        <w:r w:rsidR="00FF7BFD">
          <w:rPr>
            <w:rStyle w:val="a8"/>
            <w:sz w:val="24"/>
            <w:szCs w:val="24"/>
          </w:rPr>
          <w:t>https://urait.ru/bcode/471401</w:t>
        </w:r>
      </w:hyperlink>
      <w:r w:rsidRPr="005B5C07">
        <w:rPr>
          <w:sz w:val="24"/>
          <w:szCs w:val="24"/>
        </w:rPr>
        <w:t xml:space="preserve"> </w:t>
      </w:r>
    </w:p>
    <w:p w:rsidR="005B5C07" w:rsidRPr="005B5C07" w:rsidRDefault="005B5C07" w:rsidP="005B5C07">
      <w:pPr>
        <w:ind w:firstLine="709"/>
        <w:rPr>
          <w:sz w:val="24"/>
          <w:szCs w:val="24"/>
        </w:rPr>
      </w:pPr>
      <w:r w:rsidRPr="005B5C07">
        <w:rPr>
          <w:sz w:val="24"/>
          <w:szCs w:val="24"/>
        </w:rPr>
        <w:t xml:space="preserve">2. Галигузова, Л. Н.  Дошкольная педагогика : учебник и практикум для вузов / Л. Н. Галигузова, С. Ю. Мещерякова-Замогильная. — 2-е изд., испр. и доп. — Москва : Издательство Юрайт, 2021. — 253 с. — (Высшее образование). — ISBN 978-5-534-06283-0. — Текст : электронный // Образовательная платформа Юрайт [сайт]. — URL: </w:t>
      </w:r>
      <w:hyperlink r:id="rId9" w:history="1">
        <w:r w:rsidR="00FF7BFD">
          <w:rPr>
            <w:rStyle w:val="a8"/>
            <w:sz w:val="24"/>
            <w:szCs w:val="24"/>
          </w:rPr>
          <w:t>https://urait.ru/bcode/469844</w:t>
        </w:r>
      </w:hyperlink>
      <w:r w:rsidRPr="005B5C07">
        <w:rPr>
          <w:sz w:val="24"/>
          <w:szCs w:val="24"/>
        </w:rPr>
        <w:t xml:space="preserve"> </w:t>
      </w:r>
    </w:p>
    <w:p w:rsidR="005B5C07" w:rsidRPr="005B5C07" w:rsidRDefault="005B5C07" w:rsidP="005B5C07">
      <w:pPr>
        <w:ind w:firstLine="709"/>
        <w:rPr>
          <w:sz w:val="24"/>
          <w:szCs w:val="24"/>
        </w:rPr>
      </w:pPr>
      <w:r w:rsidRPr="005B5C07">
        <w:rPr>
          <w:sz w:val="24"/>
          <w:szCs w:val="24"/>
          <w:shd w:val="clear" w:color="auto" w:fill="FFFFFF"/>
        </w:rPr>
        <w:t xml:space="preserve">3. </w:t>
      </w:r>
      <w:r w:rsidRPr="005B5C07">
        <w:rPr>
          <w:sz w:val="24"/>
          <w:szCs w:val="24"/>
        </w:rPr>
        <w:t xml:space="preserve">Ежкова, Н. С.  Дошкольная педагогика : учебное пособие для вузов / Н. С. Ежкова. — Москва : Издательство Юрайт, 2021. — 183 с. — (Высшее образование). — ISBN 978-5-534-10152-2. — Текст : электронный // Образовательная платформа Юрайт [сайт]. — URL: </w:t>
      </w:r>
      <w:hyperlink r:id="rId10" w:history="1">
        <w:r w:rsidR="00FF7BFD">
          <w:rPr>
            <w:rStyle w:val="a8"/>
            <w:sz w:val="24"/>
            <w:szCs w:val="24"/>
          </w:rPr>
          <w:t>https://urait.ru/bcode/470978</w:t>
        </w:r>
      </w:hyperlink>
      <w:r w:rsidRPr="005B5C07">
        <w:rPr>
          <w:sz w:val="24"/>
          <w:szCs w:val="24"/>
        </w:rPr>
        <w:t xml:space="preserve"> </w:t>
      </w:r>
    </w:p>
    <w:p w:rsidR="005B5C07" w:rsidRPr="005B5C07" w:rsidRDefault="005B5C07" w:rsidP="005B5C07">
      <w:pPr>
        <w:autoSpaceDE/>
        <w:autoSpaceDN/>
        <w:adjustRightInd/>
        <w:ind w:firstLine="709"/>
        <w:jc w:val="both"/>
        <w:rPr>
          <w:sz w:val="24"/>
          <w:szCs w:val="24"/>
          <w:shd w:val="clear" w:color="auto" w:fill="FFFFFF"/>
        </w:rPr>
      </w:pPr>
      <w:r w:rsidRPr="005B5C07">
        <w:rPr>
          <w:sz w:val="24"/>
          <w:szCs w:val="24"/>
          <w:shd w:val="clear" w:color="auto" w:fill="FFFFFF"/>
        </w:rPr>
        <w:t xml:space="preserve">4. Крежевских, О. В.  Развивающая предметно-пространственная среда дошкольной образовательной организации : учебное пособие для вузов / О. В. Крежевских. — 2-е изд., перераб. и доп. — Москва : Издательство Юрайт, 2021. — 165 с. — (Высшее образование). — ISBN 978-5-534-05042-4. — Текст : электронный // Образовательная платформа Юрайт [сайт]. — URL: </w:t>
      </w:r>
      <w:hyperlink r:id="rId11" w:history="1">
        <w:r w:rsidR="00FF7BFD">
          <w:rPr>
            <w:rStyle w:val="a8"/>
            <w:sz w:val="24"/>
            <w:szCs w:val="24"/>
            <w:shd w:val="clear" w:color="auto" w:fill="FFFFFF"/>
          </w:rPr>
          <w:t>https://urait.ru/bcode/472851</w:t>
        </w:r>
      </w:hyperlink>
      <w:r w:rsidRPr="005B5C07">
        <w:rPr>
          <w:sz w:val="24"/>
          <w:szCs w:val="24"/>
          <w:shd w:val="clear" w:color="auto" w:fill="FFFFFF"/>
        </w:rPr>
        <w:t xml:space="preserve"> </w:t>
      </w:r>
    </w:p>
    <w:p w:rsidR="005B5C07" w:rsidRPr="005B5C07" w:rsidRDefault="005B5C07" w:rsidP="005B5C07">
      <w:pPr>
        <w:autoSpaceDE/>
        <w:autoSpaceDN/>
        <w:adjustRightInd/>
        <w:ind w:firstLine="709"/>
        <w:jc w:val="both"/>
        <w:rPr>
          <w:iCs/>
          <w:sz w:val="24"/>
          <w:szCs w:val="24"/>
        </w:rPr>
      </w:pPr>
      <w:r w:rsidRPr="005B5C07">
        <w:rPr>
          <w:sz w:val="24"/>
          <w:szCs w:val="24"/>
          <w:shd w:val="clear" w:color="auto" w:fill="FFFFFF"/>
        </w:rPr>
        <w:t xml:space="preserve">5. Микляева, Н. В.  Дошкольная педагогика : учебник для вузов / Н. В. Микляева, Ю. В. Микляева, Н. А. Виноградова. — 2-е изд., перераб. и доп. — Москва : Издательство Юрайт, 2021. — 411 с. — (Высшее образование). — ISBN 978-5-534-03348-9. — Текст : электронный // Образовательная платформа Юрайт [сайт]. — URL: </w:t>
      </w:r>
      <w:hyperlink r:id="rId12" w:history="1">
        <w:r w:rsidR="00FF7BFD">
          <w:rPr>
            <w:rStyle w:val="a8"/>
            <w:sz w:val="24"/>
            <w:szCs w:val="24"/>
            <w:shd w:val="clear" w:color="auto" w:fill="FFFFFF"/>
          </w:rPr>
          <w:t xml:space="preserve">https://urait.ru/bcode/468638 </w:t>
        </w:r>
        <w:r w:rsidR="00FF7BFD">
          <w:rPr>
            <w:rStyle w:val="a8"/>
            <w:sz w:val="24"/>
            <w:szCs w:val="24"/>
            <w:shd w:val="clear" w:color="auto" w:fill="FFFFFF"/>
          </w:rPr>
          <w:cr/>
        </w:r>
      </w:hyperlink>
      <w:r w:rsidRPr="005B5C07">
        <w:rPr>
          <w:sz w:val="24"/>
          <w:szCs w:val="24"/>
          <w:shd w:val="clear" w:color="auto" w:fill="FFFFFF"/>
        </w:rPr>
        <w:t xml:space="preserve">6. </w:t>
      </w:r>
      <w:r w:rsidR="00395314" w:rsidRPr="00395314">
        <w:rPr>
          <w:sz w:val="24"/>
          <w:szCs w:val="24"/>
          <w:shd w:val="clear" w:color="auto" w:fill="FFFFFF"/>
        </w:rPr>
        <w:t xml:space="preserve">Методика обучения и воспитания в области дошкольного образования : учебник и практикум для вузов / Н. В. Микляева [и др.]. — 2-е изд. — Москва : Издательство Юрайт, 2021. — 450 с. — (Высшее образование). — ISBN 978-5-534-12763-8. — Текст : электронный // Образовательная платформа Юрайт [сайт]. — URL: </w:t>
      </w:r>
      <w:hyperlink r:id="rId13" w:history="1">
        <w:r w:rsidR="00FF7BFD">
          <w:rPr>
            <w:rStyle w:val="a8"/>
            <w:sz w:val="24"/>
            <w:szCs w:val="24"/>
            <w:shd w:val="clear" w:color="auto" w:fill="FFFFFF"/>
          </w:rPr>
          <w:t>https://urait.ru/bcode/469044</w:t>
        </w:r>
      </w:hyperlink>
      <w:r w:rsidR="00395314" w:rsidRPr="00395314">
        <w:rPr>
          <w:sz w:val="24"/>
          <w:szCs w:val="24"/>
          <w:shd w:val="clear" w:color="auto" w:fill="FFFFFF"/>
        </w:rPr>
        <w:t xml:space="preserve"> </w:t>
      </w:r>
    </w:p>
    <w:p w:rsidR="005B5C07" w:rsidRPr="005B5C07" w:rsidRDefault="005B5C07" w:rsidP="005B5C07">
      <w:pPr>
        <w:ind w:firstLine="709"/>
        <w:rPr>
          <w:sz w:val="24"/>
          <w:szCs w:val="24"/>
        </w:rPr>
      </w:pPr>
    </w:p>
    <w:p w:rsidR="005B5C07" w:rsidRPr="005B5C07" w:rsidRDefault="005B5C07" w:rsidP="005B5C07">
      <w:pPr>
        <w:ind w:firstLine="709"/>
        <w:rPr>
          <w:sz w:val="24"/>
          <w:szCs w:val="24"/>
        </w:rPr>
      </w:pPr>
      <w:r w:rsidRPr="005B5C07">
        <w:rPr>
          <w:sz w:val="24"/>
          <w:szCs w:val="24"/>
        </w:rPr>
        <w:t>Дополнительная:</w:t>
      </w:r>
    </w:p>
    <w:p w:rsidR="005B5C07" w:rsidRPr="005B5C07" w:rsidRDefault="005B5C07" w:rsidP="005B5C07">
      <w:pPr>
        <w:ind w:firstLine="709"/>
        <w:rPr>
          <w:sz w:val="24"/>
          <w:szCs w:val="24"/>
        </w:rPr>
      </w:pPr>
      <w:r w:rsidRPr="005B5C07">
        <w:rPr>
          <w:sz w:val="24"/>
          <w:szCs w:val="24"/>
        </w:rPr>
        <w:t xml:space="preserve">1. Актуальные проблемы дошкольного образования : учебное пособие / Л. Н. Волошина, Г. Е. Воробьева, О. Г. Галимская [и др.]. — Саратов : Ай Пи Эр Медиа, 2018. — 312 c. — ISBN 978-5-4486-0214-6. — Текст : электронный // Электронно-библиотечная система IPR BOOKS : [сайт]. — URL: </w:t>
      </w:r>
      <w:hyperlink r:id="rId14" w:history="1">
        <w:r w:rsidR="00FF7BFD">
          <w:rPr>
            <w:rStyle w:val="a8"/>
            <w:sz w:val="24"/>
            <w:szCs w:val="24"/>
          </w:rPr>
          <w:t>http://www.iprbookshop.ru/71551.html</w:t>
        </w:r>
      </w:hyperlink>
    </w:p>
    <w:p w:rsidR="005B5C07" w:rsidRPr="005B5C07" w:rsidRDefault="005B5C07" w:rsidP="005B5C07">
      <w:pPr>
        <w:ind w:firstLine="709"/>
        <w:rPr>
          <w:sz w:val="24"/>
          <w:szCs w:val="24"/>
        </w:rPr>
      </w:pPr>
      <w:r w:rsidRPr="005B5C07">
        <w:rPr>
          <w:sz w:val="24"/>
          <w:szCs w:val="24"/>
        </w:rPr>
        <w:t>2. Белкина, В. Н.  Детская психология. Взаимодействие со сверстниками : учебное пособие для вузов / В. Н. Белкина. — 2-е изд., перераб. и доп. — Москва : Издательство Юрайт, 2021. — 170 с. — (Высшее образование). — ISBN 978-5-534-08257-9. — Текст : электронный // Образовательная платформа Юрайт [сайт]. — URL:</w:t>
      </w:r>
    </w:p>
    <w:p w:rsidR="005B5C07" w:rsidRDefault="005B5C07" w:rsidP="005B5C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5B5C07">
        <w:rPr>
          <w:sz w:val="24"/>
          <w:szCs w:val="24"/>
        </w:rPr>
        <w:t xml:space="preserve">3. Солнцева, О. В.  Мотивация и организация образовательной деятельности в детском саду : учебное пособие для вузов / О. В. Солнцева. — Москва : Издательство Юрайт, 2021. — 97 с. — (Высшее образование). — ISBN 978-5-534-13956-3. — Текст : электронный // Образовательная платформа Юрайт [сайт]. — URL: </w:t>
      </w:r>
      <w:hyperlink r:id="rId15" w:history="1">
        <w:r w:rsidR="00FF7BFD">
          <w:rPr>
            <w:rStyle w:val="a8"/>
            <w:sz w:val="24"/>
            <w:szCs w:val="24"/>
          </w:rPr>
          <w:t>https://urait.ru/bcode/467366</w:t>
        </w:r>
      </w:hyperlink>
      <w:r w:rsidRPr="005B5C07">
        <w:rPr>
          <w:sz w:val="24"/>
          <w:szCs w:val="24"/>
        </w:rPr>
        <w:t xml:space="preserve"> </w:t>
      </w:r>
    </w:p>
    <w:p w:rsidR="005B5C07" w:rsidRDefault="005B5C07" w:rsidP="005B5C07">
      <w:pPr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824053" w:rsidRPr="00824053" w:rsidRDefault="00824053" w:rsidP="005B5C07">
      <w:pPr>
        <w:tabs>
          <w:tab w:val="left" w:pos="900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>Перечень ресурсов сети "Интернет"</w:t>
      </w:r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ЭБС </w:t>
      </w:r>
      <w:r w:rsidRPr="00824053">
        <w:rPr>
          <w:sz w:val="24"/>
          <w:szCs w:val="24"/>
          <w:lang w:val="en-US" w:eastAsia="en-US"/>
        </w:rPr>
        <w:t>IPRBooks</w:t>
      </w:r>
      <w:r w:rsidRPr="00824053">
        <w:rPr>
          <w:sz w:val="24"/>
          <w:szCs w:val="24"/>
          <w:lang w:eastAsia="en-US"/>
        </w:rPr>
        <w:t xml:space="preserve">  Режим доступа: </w:t>
      </w:r>
      <w:hyperlink r:id="rId16" w:history="1">
        <w:r w:rsidR="00FF7BFD">
          <w:rPr>
            <w:rStyle w:val="a8"/>
            <w:sz w:val="24"/>
            <w:szCs w:val="24"/>
            <w:lang w:eastAsia="en-US"/>
          </w:rPr>
          <w:t>http://www.iprbookshop.ru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ЭБС издательства «Юрайт» Режим доступа: </w:t>
      </w:r>
      <w:hyperlink r:id="rId17" w:history="1">
        <w:r w:rsidR="00FF7BFD">
          <w:rPr>
            <w:rStyle w:val="a8"/>
            <w:sz w:val="24"/>
            <w:szCs w:val="24"/>
            <w:lang w:eastAsia="en-US"/>
          </w:rPr>
          <w:t>http://biblio-online.ru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Единое окно доступа к образовательным ресурсам. Режим доступа: </w:t>
      </w:r>
      <w:hyperlink r:id="rId18" w:history="1">
        <w:r w:rsidR="00FF7BFD">
          <w:rPr>
            <w:rStyle w:val="a8"/>
            <w:sz w:val="24"/>
            <w:szCs w:val="24"/>
            <w:lang w:eastAsia="en-US"/>
          </w:rPr>
          <w:t>http://window.edu.ru/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Научная электронная библиотека e-library.ru Режим доступа: </w:t>
      </w:r>
      <w:hyperlink r:id="rId19" w:history="1">
        <w:r w:rsidR="00FF7BFD">
          <w:rPr>
            <w:rStyle w:val="a8"/>
            <w:sz w:val="24"/>
            <w:szCs w:val="24"/>
            <w:lang w:eastAsia="en-US"/>
          </w:rPr>
          <w:t>http://elibrary.ru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Ресурсы издательства Elsevier Режим доступа:  </w:t>
      </w:r>
      <w:hyperlink r:id="rId20" w:history="1">
        <w:r w:rsidR="00FF7BFD">
          <w:rPr>
            <w:rStyle w:val="a8"/>
            <w:sz w:val="24"/>
            <w:szCs w:val="24"/>
            <w:lang w:eastAsia="en-US"/>
          </w:rPr>
          <w:t>http://www.sciencedirect.com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Федеральный портал «Российское образование» Режим доступа:  </w:t>
      </w:r>
      <w:hyperlink r:id="rId21" w:history="1">
        <w:r w:rsidR="00A47609">
          <w:rPr>
            <w:rStyle w:val="a8"/>
            <w:sz w:val="24"/>
            <w:szCs w:val="24"/>
            <w:lang w:eastAsia="en-US"/>
          </w:rPr>
          <w:t>www.edu.ru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Журналы Кембриджского университета Режим доступа: </w:t>
      </w:r>
      <w:hyperlink r:id="rId22" w:history="1">
        <w:r w:rsidR="00FF7BFD">
          <w:rPr>
            <w:rStyle w:val="a8"/>
            <w:sz w:val="24"/>
            <w:szCs w:val="24"/>
            <w:lang w:eastAsia="en-US"/>
          </w:rPr>
          <w:t>http://journals.cambridge.org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Журналы Оксфордского университета Режим доступа:  </w:t>
      </w:r>
      <w:hyperlink r:id="rId23" w:history="1">
        <w:r w:rsidR="00FF7BFD">
          <w:rPr>
            <w:rStyle w:val="a8"/>
            <w:sz w:val="24"/>
            <w:szCs w:val="24"/>
            <w:lang w:eastAsia="en-US"/>
          </w:rPr>
          <w:t>http://www.oxfordjoumals.org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Словари и энциклопедии на Академике Режим доступа: </w:t>
      </w:r>
      <w:hyperlink r:id="rId24" w:history="1">
        <w:r w:rsidR="00FF7BFD">
          <w:rPr>
            <w:rStyle w:val="a8"/>
            <w:sz w:val="24"/>
            <w:szCs w:val="24"/>
            <w:lang w:eastAsia="en-US"/>
          </w:rPr>
          <w:t>http://dic.academic.ru/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FF7BFD">
          <w:rPr>
            <w:rStyle w:val="a8"/>
            <w:sz w:val="24"/>
            <w:szCs w:val="24"/>
            <w:lang w:eastAsia="en-US"/>
          </w:rPr>
          <w:t>http://www.benran.ru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Сайт Госкомстата РФ. Режим доступа: </w:t>
      </w:r>
      <w:hyperlink r:id="rId26" w:history="1">
        <w:r w:rsidR="00FF7BFD">
          <w:rPr>
            <w:rStyle w:val="a8"/>
            <w:sz w:val="24"/>
            <w:szCs w:val="24"/>
            <w:lang w:eastAsia="en-US"/>
          </w:rPr>
          <w:t>http://www.gks.ru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lastRenderedPageBreak/>
        <w:t xml:space="preserve">Сайт Российской государственной библиотеки. Режим доступа: </w:t>
      </w:r>
      <w:hyperlink r:id="rId27" w:history="1">
        <w:r w:rsidR="00FF7BFD">
          <w:rPr>
            <w:rStyle w:val="a8"/>
            <w:sz w:val="24"/>
            <w:szCs w:val="24"/>
            <w:lang w:eastAsia="en-US"/>
          </w:rPr>
          <w:t>http://diss.rsl.ru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Базы данных по законодательству Российской Федерации. Режим доступа:  </w:t>
      </w:r>
      <w:hyperlink r:id="rId28" w:history="1">
        <w:r w:rsidR="00FF7BFD">
          <w:rPr>
            <w:rStyle w:val="a8"/>
            <w:sz w:val="24"/>
            <w:szCs w:val="24"/>
            <w:lang w:eastAsia="en-US"/>
          </w:rPr>
          <w:t>http://ru.spinform.ru</w:t>
        </w:r>
      </w:hyperlink>
    </w:p>
    <w:p w:rsidR="00824053" w:rsidRPr="00824053" w:rsidRDefault="00824053" w:rsidP="00824053">
      <w:pPr>
        <w:ind w:firstLine="709"/>
        <w:jc w:val="both"/>
        <w:rPr>
          <w:sz w:val="24"/>
          <w:szCs w:val="24"/>
        </w:rPr>
      </w:pPr>
      <w:r w:rsidRPr="00824053">
        <w:rPr>
          <w:rFonts w:eastAsia="Calibri"/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организации, так и вне ее.</w:t>
      </w:r>
    </w:p>
    <w:p w:rsidR="00824053" w:rsidRPr="00824053" w:rsidRDefault="00824053" w:rsidP="00824053">
      <w:pPr>
        <w:ind w:firstLine="709"/>
        <w:jc w:val="both"/>
        <w:rPr>
          <w:sz w:val="24"/>
          <w:szCs w:val="24"/>
        </w:rPr>
      </w:pPr>
      <w:r w:rsidRPr="00824053">
        <w:rPr>
          <w:rFonts w:eastAsia="Calibri"/>
          <w:sz w:val="24"/>
          <w:szCs w:val="24"/>
        </w:rPr>
        <w:t>Электронная информационно-образовательная среда Академии обеспечивает: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доступ к учебным планам, рабочим программам дисциплин (модулей), практик, к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указанным в рабочих программах;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и результатов освоения основной образовательной программы;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которых предусмотрена с применением электронного обучения, дистанционных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образовательных технологий;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формирование электронного портфолио обучающегося, в том числе сохранение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образовательного процесса;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взаимодействие между участниками образовательного процесса, в том числе</w:t>
      </w:r>
      <w:r w:rsidRPr="00824053">
        <w:rPr>
          <w:sz w:val="24"/>
          <w:szCs w:val="24"/>
        </w:rPr>
        <w:t xml:space="preserve"> </w:t>
      </w:r>
      <w:r w:rsidRPr="00824053">
        <w:rPr>
          <w:rFonts w:eastAsia="Calibri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824053" w:rsidRPr="00824053" w:rsidRDefault="00824053" w:rsidP="0082405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824053" w:rsidRPr="00824053" w:rsidRDefault="00824053" w:rsidP="00824053">
      <w:pPr>
        <w:tabs>
          <w:tab w:val="left" w:pos="900"/>
        </w:tabs>
        <w:ind w:firstLine="709"/>
        <w:jc w:val="both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 xml:space="preserve">10. Перечень информационных технологий, используемых при проведении </w:t>
      </w:r>
      <w:r w:rsidR="00395740">
        <w:rPr>
          <w:rFonts w:eastAsia="Calibri"/>
          <w:b/>
          <w:sz w:val="24"/>
          <w:szCs w:val="24"/>
        </w:rPr>
        <w:t>практической подготовки</w:t>
      </w:r>
      <w:r w:rsidRPr="00824053">
        <w:rPr>
          <w:rFonts w:eastAsia="Calibri"/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обработка текстовой, графической и эмпирической информации;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lastRenderedPageBreak/>
        <w:t>•</w:t>
      </w:r>
      <w:r w:rsidRPr="00824053">
        <w:rPr>
          <w:rFonts w:eastAsia="Calibri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компьютерное тестирование;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демонстрация мультимедийных материалов.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ПЕРЕЧЕНЬ ПРОГРАММНОГО ОБЕСПЕЧЕНИЯ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</w:r>
      <w:r w:rsidRPr="00824053">
        <w:rPr>
          <w:rFonts w:eastAsia="Calibri"/>
          <w:color w:val="000000"/>
          <w:sz w:val="24"/>
          <w:szCs w:val="24"/>
          <w:lang w:val="en-US"/>
        </w:rPr>
        <w:t>Microsoft</w:t>
      </w:r>
      <w:r w:rsidRPr="00824053">
        <w:rPr>
          <w:rFonts w:eastAsia="Calibri"/>
          <w:color w:val="000000"/>
          <w:sz w:val="24"/>
          <w:szCs w:val="24"/>
        </w:rPr>
        <w:t xml:space="preserve"> </w:t>
      </w:r>
      <w:r w:rsidRPr="00824053">
        <w:rPr>
          <w:rFonts w:eastAsia="Calibri"/>
          <w:color w:val="000000"/>
          <w:sz w:val="24"/>
          <w:szCs w:val="24"/>
          <w:lang w:val="en-US"/>
        </w:rPr>
        <w:t>Windows</w:t>
      </w:r>
      <w:r w:rsidRPr="00824053">
        <w:rPr>
          <w:rFonts w:eastAsia="Calibri"/>
          <w:color w:val="000000"/>
          <w:sz w:val="24"/>
          <w:szCs w:val="24"/>
        </w:rPr>
        <w:t xml:space="preserve"> 10 </w:t>
      </w:r>
      <w:r w:rsidRPr="00824053">
        <w:rPr>
          <w:rFonts w:eastAsia="Calibri"/>
          <w:color w:val="000000"/>
          <w:sz w:val="24"/>
          <w:szCs w:val="24"/>
          <w:lang w:val="en-US"/>
        </w:rPr>
        <w:t>Professional</w:t>
      </w:r>
      <w:r w:rsidRPr="00824053">
        <w:rPr>
          <w:rFonts w:eastAsia="Calibri"/>
          <w:color w:val="000000"/>
          <w:sz w:val="24"/>
          <w:szCs w:val="24"/>
        </w:rPr>
        <w:t xml:space="preserve"> 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val="en-US"/>
        </w:rPr>
      </w:pPr>
      <w:r w:rsidRPr="00824053">
        <w:rPr>
          <w:rFonts w:eastAsia="Calibri"/>
          <w:color w:val="000000"/>
          <w:sz w:val="24"/>
          <w:szCs w:val="24"/>
          <w:lang w:val="en-US"/>
        </w:rPr>
        <w:t>•</w:t>
      </w:r>
      <w:r w:rsidRPr="00824053">
        <w:rPr>
          <w:rFonts w:eastAsia="Calibri"/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val="en-US"/>
        </w:rPr>
      </w:pPr>
      <w:r w:rsidRPr="00824053">
        <w:rPr>
          <w:rFonts w:eastAsia="Calibri"/>
          <w:color w:val="000000"/>
          <w:sz w:val="24"/>
          <w:szCs w:val="24"/>
          <w:lang w:val="en-US"/>
        </w:rPr>
        <w:t>•</w:t>
      </w:r>
      <w:r w:rsidRPr="00824053">
        <w:rPr>
          <w:rFonts w:eastAsia="Calibri"/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</w:r>
      <w:r w:rsidRPr="00824053">
        <w:rPr>
          <w:rFonts w:eastAsia="Calibri"/>
          <w:bCs/>
          <w:sz w:val="24"/>
          <w:szCs w:val="24"/>
          <w:lang w:val="en-US"/>
        </w:rPr>
        <w:t>C</w:t>
      </w:r>
      <w:r w:rsidRPr="00824053">
        <w:rPr>
          <w:rFonts w:eastAsia="Calibri"/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  <w:t>Антивирус Касперского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  <w:t>Cистема управления курсами LMS Русский Moodle 3KL</w:t>
      </w:r>
    </w:p>
    <w:p w:rsidR="00824053" w:rsidRPr="00824053" w:rsidRDefault="00824053" w:rsidP="00824053">
      <w:pPr>
        <w:ind w:firstLine="709"/>
        <w:jc w:val="center"/>
        <w:rPr>
          <w:rFonts w:eastAsia="Calibri"/>
          <w:sz w:val="24"/>
          <w:szCs w:val="24"/>
        </w:rPr>
      </w:pPr>
    </w:p>
    <w:p w:rsidR="00824053" w:rsidRPr="00824053" w:rsidRDefault="00824053" w:rsidP="00824053">
      <w:pPr>
        <w:tabs>
          <w:tab w:val="left" w:pos="993"/>
        </w:tabs>
        <w:ind w:left="720"/>
        <w:jc w:val="center"/>
        <w:rPr>
          <w:rFonts w:eastAsia="Calibri"/>
          <w:sz w:val="24"/>
          <w:szCs w:val="24"/>
        </w:rPr>
      </w:pPr>
      <w:r w:rsidRPr="00824053">
        <w:rPr>
          <w:rFonts w:eastAsia="Calibri"/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24053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«Консультант Плюс» - </w:t>
      </w:r>
      <w:r w:rsidRPr="00824053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9" w:history="1">
        <w:r w:rsidR="00FF7BFD">
          <w:rPr>
            <w:rStyle w:val="a8"/>
            <w:rFonts w:eastAsia="Calibri"/>
            <w:sz w:val="24"/>
            <w:szCs w:val="24"/>
            <w:lang w:eastAsia="en-US"/>
          </w:rPr>
          <w:t>http://www.consultant.ru/edu/student/study/</w:t>
        </w:r>
      </w:hyperlink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24053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«Гарант» - </w:t>
      </w:r>
      <w:r w:rsidRPr="00824053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30" w:history="1">
        <w:r w:rsidR="00FF7BFD">
          <w:rPr>
            <w:rStyle w:val="a8"/>
            <w:rFonts w:eastAsia="Calibri"/>
            <w:sz w:val="24"/>
            <w:szCs w:val="24"/>
            <w:lang w:eastAsia="en-US"/>
          </w:rPr>
          <w:t>http://edu.garant.ru/omga/</w:t>
        </w:r>
      </w:hyperlink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824053"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31" w:history="1">
        <w:r w:rsidR="00FF7BFD">
          <w:rPr>
            <w:rStyle w:val="a8"/>
            <w:sz w:val="24"/>
            <w:szCs w:val="24"/>
          </w:rPr>
          <w:t>http://pravo.gov.ru..</w:t>
        </w:r>
      </w:hyperlink>
      <w:r w:rsidRPr="00824053">
        <w:rPr>
          <w:color w:val="000000"/>
          <w:sz w:val="24"/>
          <w:szCs w:val="24"/>
        </w:rPr>
        <w:t>.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824053">
        <w:rPr>
          <w:color w:val="000000"/>
          <w:sz w:val="24"/>
          <w:szCs w:val="24"/>
        </w:rPr>
        <w:t>Портал Федеральных государственных образовательных стандартов высшего</w:t>
      </w:r>
      <w:r w:rsidRPr="00824053">
        <w:rPr>
          <w:color w:val="000000"/>
          <w:sz w:val="24"/>
          <w:szCs w:val="24"/>
        </w:rPr>
        <w:br/>
        <w:t xml:space="preserve">образования </w:t>
      </w:r>
      <w:hyperlink r:id="rId32" w:history="1">
        <w:r w:rsidR="00FF7BFD">
          <w:rPr>
            <w:rStyle w:val="a8"/>
            <w:sz w:val="24"/>
            <w:szCs w:val="24"/>
          </w:rPr>
          <w:t>http://fgosvo.ru..</w:t>
        </w:r>
      </w:hyperlink>
      <w:r w:rsidRPr="00824053">
        <w:rPr>
          <w:color w:val="000000"/>
          <w:sz w:val="24"/>
          <w:szCs w:val="24"/>
        </w:rPr>
        <w:t>.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824053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3" w:history="1">
        <w:r w:rsidR="00FF7BFD">
          <w:rPr>
            <w:rStyle w:val="a8"/>
            <w:sz w:val="24"/>
            <w:szCs w:val="24"/>
          </w:rPr>
          <w:t>http://www.ict.edu.ru..</w:t>
        </w:r>
      </w:hyperlink>
      <w:r w:rsidRPr="00824053">
        <w:rPr>
          <w:color w:val="000000"/>
          <w:sz w:val="24"/>
          <w:szCs w:val="24"/>
        </w:rPr>
        <w:t>.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  <w:r w:rsidRPr="00824053">
        <w:rPr>
          <w:color w:val="000000"/>
          <w:sz w:val="24"/>
          <w:szCs w:val="22"/>
          <w:lang w:eastAsia="en-US"/>
        </w:rPr>
        <w:t xml:space="preserve">Педагогическая библиотека </w:t>
      </w:r>
      <w:hyperlink r:id="rId34" w:history="1">
        <w:r w:rsidR="00FF7BFD">
          <w:rPr>
            <w:rStyle w:val="a8"/>
            <w:sz w:val="24"/>
            <w:szCs w:val="22"/>
            <w:lang w:eastAsia="en-US"/>
          </w:rPr>
          <w:t>http://www.gumer.info/bibliotek_Buks/Pedagog/index.php</w:t>
        </w:r>
      </w:hyperlink>
    </w:p>
    <w:p w:rsidR="00824053" w:rsidRPr="00824053" w:rsidRDefault="00824053" w:rsidP="0082405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  <w:lang w:eastAsia="en-US"/>
        </w:rPr>
      </w:pPr>
    </w:p>
    <w:p w:rsidR="00824053" w:rsidRPr="00824053" w:rsidRDefault="00824053" w:rsidP="00824053">
      <w:pPr>
        <w:tabs>
          <w:tab w:val="left" w:pos="709"/>
          <w:tab w:val="left" w:pos="900"/>
        </w:tabs>
        <w:jc w:val="both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ab/>
        <w:t xml:space="preserve">11. Описание материально-технической базы, необходимой для проведения </w:t>
      </w:r>
      <w:r w:rsidR="00941B8F">
        <w:rPr>
          <w:rFonts w:eastAsia="Calibri"/>
          <w:b/>
          <w:sz w:val="24"/>
          <w:szCs w:val="24"/>
        </w:rPr>
        <w:t>практической подготовки в форме</w:t>
      </w:r>
      <w:r w:rsidR="00395740">
        <w:rPr>
          <w:rFonts w:eastAsia="Calibri"/>
          <w:b/>
          <w:sz w:val="24"/>
          <w:szCs w:val="24"/>
        </w:rPr>
        <w:t>производственной</w:t>
      </w:r>
      <w:r w:rsidR="00941B8F">
        <w:rPr>
          <w:rFonts w:eastAsia="Calibri"/>
          <w:b/>
          <w:sz w:val="24"/>
          <w:szCs w:val="24"/>
        </w:rPr>
        <w:t xml:space="preserve"> </w:t>
      </w:r>
      <w:r w:rsidRPr="00824053">
        <w:rPr>
          <w:rFonts w:eastAsia="Calibri"/>
          <w:b/>
          <w:sz w:val="24"/>
          <w:szCs w:val="24"/>
        </w:rPr>
        <w:t>практики</w:t>
      </w:r>
    </w:p>
    <w:p w:rsidR="00824053" w:rsidRPr="00824053" w:rsidRDefault="00824053" w:rsidP="00824053">
      <w:pPr>
        <w:ind w:firstLine="540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</w:t>
      </w:r>
      <w:r w:rsidRPr="00824053">
        <w:rPr>
          <w:rFonts w:eastAsia="Calibri"/>
          <w:sz w:val="24"/>
          <w:szCs w:val="24"/>
        </w:rPr>
        <w:lastRenderedPageBreak/>
        <w:t>большой аудитории.</w:t>
      </w:r>
    </w:p>
    <w:p w:rsidR="00824053" w:rsidRPr="00824053" w:rsidRDefault="00824053" w:rsidP="00824053">
      <w:pPr>
        <w:ind w:firstLine="540"/>
        <w:jc w:val="both"/>
        <w:rPr>
          <w:rFonts w:eastAsia="Calibri"/>
          <w:sz w:val="24"/>
          <w:szCs w:val="24"/>
        </w:rPr>
      </w:pP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824053">
        <w:rPr>
          <w:rFonts w:eastAsia="Calibri"/>
          <w:sz w:val="24"/>
          <w:szCs w:val="24"/>
          <w:lang w:val="en-US"/>
        </w:rPr>
        <w:t>IprBooks</w:t>
      </w:r>
      <w:r w:rsidRPr="00824053">
        <w:rPr>
          <w:rFonts w:eastAsia="Calibri"/>
          <w:sz w:val="24"/>
          <w:szCs w:val="24"/>
        </w:rPr>
        <w:t xml:space="preserve"> (</w:t>
      </w:r>
      <w:hyperlink r:id="rId35" w:history="1">
        <w:r w:rsidR="00FF7BFD">
          <w:rPr>
            <w:rStyle w:val="a8"/>
            <w:rFonts w:eastAsia="Calibri"/>
            <w:sz w:val="24"/>
            <w:szCs w:val="24"/>
          </w:rPr>
          <w:t>http://www.iprbookshop.ru/)</w:t>
        </w:r>
      </w:hyperlink>
      <w:r w:rsidRPr="00824053">
        <w:rPr>
          <w:rFonts w:eastAsia="Calibri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Профильные организации, заключившие с Академией «</w:t>
      </w:r>
      <w:r w:rsidRPr="00824053">
        <w:rPr>
          <w:rFonts w:eastAsia="Calibri"/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824053">
        <w:rPr>
          <w:rFonts w:eastAsia="Calibri"/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824053">
        <w:rPr>
          <w:rFonts w:eastAsia="Calibri"/>
          <w:spacing w:val="-1"/>
          <w:sz w:val="24"/>
          <w:szCs w:val="24"/>
        </w:rPr>
        <w:t>граммой практики (</w:t>
      </w:r>
      <w:r w:rsidRPr="00824053">
        <w:rPr>
          <w:rFonts w:eastAsia="Calibri"/>
          <w:spacing w:val="-7"/>
          <w:sz w:val="24"/>
          <w:szCs w:val="24"/>
        </w:rPr>
        <w:t>обеспечивают</w:t>
      </w:r>
      <w:r w:rsidRPr="00824053">
        <w:rPr>
          <w:rFonts w:eastAsia="Calibri"/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color w:val="FF0000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824053" w:rsidRPr="00824053" w:rsidRDefault="00824053" w:rsidP="00941B8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Обработку полученных массивов данных рекомендуется (по желанию обучающе</w:t>
      </w:r>
      <w:r w:rsidRPr="00824053">
        <w:rPr>
          <w:rFonts w:eastAsia="Calibri"/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824053" w:rsidRPr="00824053" w:rsidRDefault="00824053" w:rsidP="00941B8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sz w:val="24"/>
          <w:szCs w:val="24"/>
        </w:rPr>
      </w:pPr>
    </w:p>
    <w:p w:rsidR="00824053" w:rsidRPr="00824053" w:rsidRDefault="00824053" w:rsidP="00941B8F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 xml:space="preserve">12. Особенности организации и проведения </w:t>
      </w:r>
      <w:r w:rsidR="00941B8F">
        <w:rPr>
          <w:rFonts w:eastAsia="Calibri"/>
          <w:b/>
          <w:sz w:val="24"/>
          <w:szCs w:val="24"/>
        </w:rPr>
        <w:t xml:space="preserve">практической подготовки в форме </w:t>
      </w:r>
      <w:r w:rsidR="00395740">
        <w:rPr>
          <w:rFonts w:eastAsia="Calibri"/>
          <w:b/>
          <w:sz w:val="24"/>
          <w:szCs w:val="24"/>
        </w:rPr>
        <w:t>производственной</w:t>
      </w:r>
      <w:r w:rsidR="00941B8F">
        <w:rPr>
          <w:rFonts w:eastAsia="Calibri"/>
          <w:b/>
          <w:sz w:val="24"/>
          <w:szCs w:val="24"/>
        </w:rPr>
        <w:t xml:space="preserve"> </w:t>
      </w:r>
      <w:r w:rsidRPr="00824053">
        <w:rPr>
          <w:rFonts w:eastAsia="Calibri"/>
          <w:b/>
          <w:sz w:val="24"/>
          <w:szCs w:val="24"/>
        </w:rPr>
        <w:t>практики для инвалидов и лиц с ограниченными возможностями здоровья</w:t>
      </w: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</w:t>
      </w:r>
      <w:r w:rsidRPr="00824053">
        <w:rPr>
          <w:rFonts w:eastAsia="Calibri"/>
          <w:sz w:val="24"/>
          <w:szCs w:val="24"/>
        </w:rPr>
        <w:lastRenderedPageBreak/>
        <w:t>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824053" w:rsidRPr="00824053" w:rsidRDefault="00824053" w:rsidP="00941B8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824053" w:rsidRPr="00824053" w:rsidRDefault="00824053" w:rsidP="00824053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824053" w:rsidRPr="00824053" w:rsidRDefault="00824053" w:rsidP="00824053">
      <w:pPr>
        <w:widowControl/>
        <w:autoSpaceDE/>
        <w:autoSpaceDN/>
        <w:adjustRightInd/>
        <w:ind w:left="426"/>
        <w:jc w:val="both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>13.Фонд оценочных средств (приложение 1)</w:t>
      </w:r>
    </w:p>
    <w:p w:rsidR="00395314" w:rsidRPr="00395314" w:rsidRDefault="00824053" w:rsidP="00395314">
      <w:pPr>
        <w:jc w:val="right"/>
        <w:rPr>
          <w:sz w:val="28"/>
          <w:szCs w:val="28"/>
        </w:rPr>
      </w:pPr>
      <w:r w:rsidRPr="00824053">
        <w:rPr>
          <w:rFonts w:eastAsia="Calibri"/>
          <w:sz w:val="24"/>
          <w:szCs w:val="24"/>
        </w:rPr>
        <w:br w:type="page"/>
      </w:r>
      <w:r w:rsidR="00395314" w:rsidRPr="00395314">
        <w:rPr>
          <w:sz w:val="28"/>
          <w:szCs w:val="28"/>
        </w:rPr>
        <w:lastRenderedPageBreak/>
        <w:t>Приложение 1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95314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395314">
        <w:rPr>
          <w:sz w:val="28"/>
          <w:szCs w:val="28"/>
        </w:rPr>
        <w:br/>
        <w:t>«Омская гуманитарная академия»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95314">
        <w:rPr>
          <w:sz w:val="28"/>
          <w:szCs w:val="28"/>
        </w:rPr>
        <w:t>Кафедра педагогики, психологии и социальной работы»</w:t>
      </w:r>
    </w:p>
    <w:p w:rsidR="00395314" w:rsidRPr="00395314" w:rsidRDefault="00395314" w:rsidP="00395314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</w:p>
    <w:p w:rsidR="00395740" w:rsidRPr="00D9596C" w:rsidRDefault="00395740" w:rsidP="00395740">
      <w:pPr>
        <w:jc w:val="center"/>
        <w:rPr>
          <w:spacing w:val="20"/>
          <w:sz w:val="36"/>
          <w:szCs w:val="36"/>
        </w:rPr>
      </w:pPr>
      <w:r w:rsidRPr="00D9596C">
        <w:rPr>
          <w:spacing w:val="20"/>
          <w:sz w:val="36"/>
          <w:szCs w:val="36"/>
        </w:rPr>
        <w:t>ТЧЕТ</w:t>
      </w:r>
    </w:p>
    <w:p w:rsidR="00395740" w:rsidRPr="00D9596C" w:rsidRDefault="00395740" w:rsidP="00395740">
      <w:pPr>
        <w:jc w:val="center"/>
        <w:rPr>
          <w:b/>
          <w:sz w:val="28"/>
          <w:szCs w:val="28"/>
        </w:rPr>
      </w:pPr>
      <w:r w:rsidRPr="00D9596C">
        <w:rPr>
          <w:b/>
          <w:sz w:val="28"/>
          <w:szCs w:val="28"/>
        </w:rPr>
        <w:t>О ПРАКТИЧЕСКОЙ ПОДГОТОВКЕ</w:t>
      </w:r>
    </w:p>
    <w:p w:rsidR="00395740" w:rsidRPr="005F59EB" w:rsidRDefault="00395740" w:rsidP="00395740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D9596C">
        <w:rPr>
          <w:b/>
          <w:sz w:val="28"/>
          <w:szCs w:val="28"/>
        </w:rPr>
        <w:t>(производственная практика)</w:t>
      </w:r>
    </w:p>
    <w:p w:rsidR="00395314" w:rsidRPr="00395314" w:rsidRDefault="00395314" w:rsidP="00395314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314">
        <w:rPr>
          <w:sz w:val="28"/>
          <w:szCs w:val="28"/>
        </w:rPr>
        <w:t>Вид практики: Производственная практик</w:t>
      </w:r>
      <w:r w:rsidR="00395740">
        <w:rPr>
          <w:sz w:val="28"/>
          <w:szCs w:val="28"/>
        </w:rPr>
        <w:t xml:space="preserve">а </w:t>
      </w:r>
    </w:p>
    <w:p w:rsidR="00395314" w:rsidRPr="00395314" w:rsidRDefault="00395314" w:rsidP="00395314">
      <w:pPr>
        <w:widowControl/>
        <w:autoSpaceDE/>
        <w:autoSpaceDN/>
        <w:adjustRightInd/>
        <w:rPr>
          <w:sz w:val="28"/>
          <w:szCs w:val="28"/>
        </w:rPr>
      </w:pPr>
      <w:r w:rsidRPr="00395314">
        <w:rPr>
          <w:sz w:val="28"/>
          <w:szCs w:val="28"/>
        </w:rPr>
        <w:t>Тип практики: Технологическая (проектно-технологическая)</w:t>
      </w:r>
      <w:r w:rsidR="00395740">
        <w:rPr>
          <w:sz w:val="28"/>
          <w:szCs w:val="28"/>
        </w:rPr>
        <w:t xml:space="preserve"> практика</w:t>
      </w:r>
    </w:p>
    <w:p w:rsidR="00395314" w:rsidRPr="00395314" w:rsidRDefault="00395314" w:rsidP="00395314">
      <w:pPr>
        <w:jc w:val="both"/>
        <w:rPr>
          <w:sz w:val="28"/>
          <w:szCs w:val="28"/>
        </w:rPr>
      </w:pPr>
    </w:p>
    <w:p w:rsidR="00395314" w:rsidRPr="00395314" w:rsidRDefault="00395314" w:rsidP="00395314">
      <w:pPr>
        <w:ind w:firstLine="540"/>
        <w:jc w:val="both"/>
      </w:pPr>
    </w:p>
    <w:p w:rsidR="00395314" w:rsidRPr="00395314" w:rsidRDefault="00395314" w:rsidP="00395314">
      <w:pPr>
        <w:widowControl/>
        <w:autoSpaceDE/>
        <w:autoSpaceDN/>
        <w:adjustRightInd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95314">
        <w:rPr>
          <w:sz w:val="24"/>
          <w:szCs w:val="24"/>
        </w:rPr>
        <w:t>Выполнил(а):  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jc w:val="center"/>
        <w:rPr>
          <w:sz w:val="22"/>
          <w:szCs w:val="22"/>
        </w:rPr>
      </w:pPr>
      <w:r w:rsidRPr="00395314">
        <w:rPr>
          <w:sz w:val="22"/>
          <w:szCs w:val="22"/>
        </w:rPr>
        <w:t>Фамилия И.О.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95314">
        <w:rPr>
          <w:sz w:val="24"/>
          <w:szCs w:val="24"/>
        </w:rPr>
        <w:t xml:space="preserve">Направление подготовки:  ________________________ 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95314">
        <w:rPr>
          <w:sz w:val="24"/>
          <w:szCs w:val="24"/>
        </w:rPr>
        <w:t>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95314">
        <w:rPr>
          <w:sz w:val="24"/>
          <w:szCs w:val="24"/>
        </w:rPr>
        <w:t>Направленность (профиль) программы______________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95314">
        <w:rPr>
          <w:sz w:val="24"/>
          <w:szCs w:val="24"/>
        </w:rPr>
        <w:t>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95314">
        <w:rPr>
          <w:sz w:val="24"/>
          <w:szCs w:val="24"/>
        </w:rPr>
        <w:t>Форма обучения: 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95314">
        <w:rPr>
          <w:sz w:val="24"/>
          <w:szCs w:val="24"/>
        </w:rPr>
        <w:t>Руководитель практики от ОмГА:</w:t>
      </w:r>
    </w:p>
    <w:p w:rsidR="00395314" w:rsidRPr="00395314" w:rsidRDefault="00395314" w:rsidP="00395314">
      <w:pPr>
        <w:widowControl/>
        <w:autoSpaceDE/>
        <w:autoSpaceDN/>
        <w:adjustRightInd/>
        <w:ind w:left="3544" w:right="55"/>
      </w:pPr>
      <w:r w:rsidRPr="00395314">
        <w:t>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ind w:left="3544"/>
        <w:jc w:val="center"/>
        <w:rPr>
          <w:sz w:val="22"/>
          <w:szCs w:val="22"/>
        </w:rPr>
      </w:pPr>
      <w:r w:rsidRPr="00395314">
        <w:rPr>
          <w:sz w:val="22"/>
          <w:szCs w:val="22"/>
        </w:rPr>
        <w:t>Уч. степень, уч. звание, Фамилия И.О.</w:t>
      </w:r>
    </w:p>
    <w:p w:rsidR="00395314" w:rsidRPr="00395314" w:rsidRDefault="00395314" w:rsidP="00395314">
      <w:pPr>
        <w:widowControl/>
        <w:autoSpaceDE/>
        <w:autoSpaceDN/>
        <w:adjustRightInd/>
        <w:ind w:left="3544" w:right="55"/>
        <w:jc w:val="center"/>
      </w:pPr>
      <w:r w:rsidRPr="00395314">
        <w:t>_____________________</w:t>
      </w:r>
    </w:p>
    <w:p w:rsidR="00395314" w:rsidRPr="00395314" w:rsidRDefault="00395314" w:rsidP="00395314">
      <w:pPr>
        <w:widowControl/>
        <w:autoSpaceDE/>
        <w:autoSpaceDN/>
        <w:adjustRightInd/>
        <w:ind w:left="3544" w:right="55"/>
        <w:jc w:val="center"/>
      </w:pPr>
      <w:r w:rsidRPr="00395314">
        <w:t>подпись</w:t>
      </w: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  <w:r w:rsidRPr="00395314">
        <w:rPr>
          <w:sz w:val="24"/>
          <w:szCs w:val="24"/>
        </w:rPr>
        <w:t xml:space="preserve">Место прохождения практики: </w:t>
      </w:r>
      <w:r w:rsidRPr="00395314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395314">
        <w:rPr>
          <w:sz w:val="24"/>
          <w:szCs w:val="24"/>
        </w:rPr>
        <w:t>______________________</w:t>
      </w: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395314">
        <w:rPr>
          <w:sz w:val="24"/>
          <w:szCs w:val="24"/>
        </w:rPr>
        <w:t>____________________________________________________________________________</w:t>
      </w: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395314">
        <w:rPr>
          <w:sz w:val="24"/>
          <w:szCs w:val="24"/>
        </w:rPr>
        <w:t xml:space="preserve">Руководитель принимающей организации:  </w:t>
      </w: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395314">
        <w:rPr>
          <w:sz w:val="24"/>
          <w:szCs w:val="24"/>
        </w:rPr>
        <w:t>______________      _________________________________________</w:t>
      </w:r>
      <w:r w:rsidRPr="00395314">
        <w:rPr>
          <w:sz w:val="28"/>
          <w:szCs w:val="28"/>
        </w:rPr>
        <w:t xml:space="preserve">_______________ </w:t>
      </w: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  <w:r w:rsidRPr="00395314">
        <w:rPr>
          <w:sz w:val="22"/>
          <w:szCs w:val="22"/>
          <w:shd w:val="clear" w:color="auto" w:fill="FFFFFF"/>
        </w:rPr>
        <w:t>подпись                     (должность, Ф.И.О., контактный телефон)</w:t>
      </w:r>
      <w:r w:rsidRPr="00395314">
        <w:rPr>
          <w:sz w:val="22"/>
          <w:szCs w:val="22"/>
        </w:rPr>
        <w:br/>
      </w: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ind w:left="567"/>
        <w:jc w:val="right"/>
        <w:rPr>
          <w:sz w:val="28"/>
          <w:szCs w:val="28"/>
        </w:rPr>
      </w:pPr>
      <w:r w:rsidRPr="00395314">
        <w:rPr>
          <w:b/>
          <w:color w:val="FF0000"/>
          <w:sz w:val="28"/>
          <w:szCs w:val="28"/>
        </w:rPr>
        <w:t>м.п</w:t>
      </w:r>
      <w:r w:rsidRPr="00395314">
        <w:rPr>
          <w:sz w:val="28"/>
          <w:szCs w:val="28"/>
        </w:rPr>
        <w:t>.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95314">
        <w:rPr>
          <w:sz w:val="28"/>
          <w:szCs w:val="28"/>
        </w:rPr>
        <w:t>Омск,  20__</w:t>
      </w:r>
    </w:p>
    <w:p w:rsidR="00395314" w:rsidRPr="00395314" w:rsidRDefault="00395314" w:rsidP="0039531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95314">
        <w:rPr>
          <w:sz w:val="28"/>
          <w:szCs w:val="28"/>
        </w:rPr>
        <w:br w:type="page"/>
      </w:r>
    </w:p>
    <w:p w:rsidR="00395314" w:rsidRPr="00395314" w:rsidRDefault="00395314" w:rsidP="0039531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95314">
        <w:rPr>
          <w:sz w:val="28"/>
          <w:szCs w:val="28"/>
        </w:rPr>
        <w:t>Приложение 5</w:t>
      </w:r>
    </w:p>
    <w:p w:rsidR="00395314" w:rsidRPr="00395314" w:rsidRDefault="00395314" w:rsidP="00395314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 w:rsidRPr="00395314">
        <w:rPr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95314" w:rsidRPr="00395314" w:rsidRDefault="00395314" w:rsidP="0039531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21"/>
        </w:tabs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г.Омск</w:t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  <w:t>"___"_____________20___г.</w:t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395314">
        <w:rPr>
          <w:color w:val="000000"/>
          <w:sz w:val="24"/>
          <w:szCs w:val="24"/>
          <w:u w:val="single"/>
        </w:rPr>
        <w:t>     </w:t>
      </w:r>
      <w:r w:rsidRPr="00395314">
        <w:rPr>
          <w:b/>
          <w:color w:val="000000"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395314">
        <w:rPr>
          <w:b/>
          <w:color w:val="000000"/>
          <w:sz w:val="24"/>
          <w:szCs w:val="24"/>
          <w:u w:val="single"/>
        </w:rPr>
        <w:t>Ректора</w:t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color w:val="000000"/>
          <w:sz w:val="24"/>
          <w:szCs w:val="24"/>
        </w:rPr>
        <w:t>,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 xml:space="preserve">действующего на основании </w:t>
      </w:r>
      <w:r w:rsidRPr="00395314">
        <w:rPr>
          <w:color w:val="000000"/>
          <w:sz w:val="24"/>
          <w:szCs w:val="24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  <w:t>Устава</w:t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b/>
          <w:color w:val="000000"/>
          <w:sz w:val="24"/>
          <w:szCs w:val="24"/>
          <w:u w:val="single"/>
        </w:rPr>
        <w:tab/>
      </w:r>
      <w:r w:rsidRPr="00395314">
        <w:rPr>
          <w:color w:val="000000"/>
          <w:sz w:val="24"/>
          <w:szCs w:val="24"/>
        </w:rPr>
        <w:t>,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______________________________________________, действующего на основании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настоящий Договор о нижеследующем.</w:t>
      </w:r>
    </w:p>
    <w:p w:rsidR="00395314" w:rsidRPr="00395314" w:rsidRDefault="00395314" w:rsidP="00395314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 w:rsidRPr="00395314">
        <w:rPr>
          <w:b/>
          <w:bCs/>
          <w:color w:val="000000"/>
          <w:sz w:val="24"/>
          <w:szCs w:val="24"/>
        </w:rPr>
        <w:t>1. Предмет Договора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95314" w:rsidRPr="00395314" w:rsidRDefault="00395314" w:rsidP="00395314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 w:rsidRPr="00395314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2.1. Организация обязана: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2.1.6 _________________(иные обязанности Организации).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 Профильная организация обязана: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395314">
          <w:rPr>
            <w:color w:val="000000"/>
            <w:sz w:val="24"/>
            <w:szCs w:val="24"/>
            <w:u w:val="single"/>
          </w:rPr>
          <w:t>пункте  2.2.2</w:t>
        </w:r>
      </w:hyperlink>
      <w:r w:rsidRPr="00395314">
        <w:rPr>
          <w:color w:val="000000"/>
          <w:sz w:val="24"/>
          <w:szCs w:val="24"/>
        </w:rPr>
        <w:t>, в 2-х дневный срок сообщить об этом Организации;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(указываются иные локальные нормативные</w:t>
      </w:r>
    </w:p>
    <w:p w:rsidR="00395314" w:rsidRPr="00395314" w:rsidRDefault="00395314" w:rsidP="00395314">
      <w:pPr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_______________________________________________________________________;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акты Профильной организации)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2.3. Организация имеет право: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2.3.3 __________________(иные права Организации).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2.4. Профильная организация имеет право: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2.4.3 ___________(иные права Профильной организации).</w:t>
      </w:r>
    </w:p>
    <w:p w:rsidR="00395314" w:rsidRPr="00395314" w:rsidRDefault="00395314" w:rsidP="00395314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 w:rsidRPr="00395314">
        <w:rPr>
          <w:b/>
          <w:bCs/>
          <w:color w:val="000000"/>
          <w:sz w:val="24"/>
          <w:szCs w:val="24"/>
        </w:rPr>
        <w:t>3. Срок действия договора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95314" w:rsidRPr="00395314" w:rsidRDefault="00395314" w:rsidP="00395314">
      <w:pPr>
        <w:keepNext/>
        <w:shd w:val="clear" w:color="auto" w:fill="FFFFFF"/>
        <w:spacing w:after="60"/>
        <w:ind w:firstLine="709"/>
        <w:jc w:val="center"/>
        <w:outlineLvl w:val="2"/>
        <w:rPr>
          <w:b/>
          <w:bCs/>
          <w:color w:val="000000"/>
          <w:sz w:val="24"/>
          <w:szCs w:val="24"/>
        </w:rPr>
      </w:pPr>
      <w:r w:rsidRPr="00395314">
        <w:rPr>
          <w:b/>
          <w:bCs/>
          <w:color w:val="000000"/>
          <w:sz w:val="24"/>
          <w:szCs w:val="24"/>
        </w:rPr>
        <w:t>4. Заключительные положения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95314" w:rsidRPr="00395314" w:rsidRDefault="00395314" w:rsidP="0039531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95314" w:rsidRPr="00395314" w:rsidRDefault="00395314" w:rsidP="00395314">
      <w:pPr>
        <w:ind w:firstLine="709"/>
        <w:jc w:val="both"/>
        <w:rPr>
          <w:color w:val="000000"/>
          <w:sz w:val="24"/>
          <w:szCs w:val="24"/>
        </w:rPr>
      </w:pPr>
    </w:p>
    <w:p w:rsidR="00395314" w:rsidRPr="00395314" w:rsidRDefault="00395314" w:rsidP="00395314">
      <w:pPr>
        <w:widowControl/>
        <w:numPr>
          <w:ilvl w:val="0"/>
          <w:numId w:val="24"/>
        </w:numPr>
        <w:tabs>
          <w:tab w:val="left" w:pos="2195"/>
        </w:tabs>
        <w:autoSpaceDE/>
        <w:autoSpaceDN/>
        <w:adjustRightInd/>
        <w:spacing w:after="200" w:line="276" w:lineRule="auto"/>
        <w:ind w:left="0" w:firstLine="709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5314">
        <w:rPr>
          <w:rFonts w:eastAsia="Calibri"/>
          <w:b/>
          <w:bCs/>
          <w:color w:val="000000"/>
          <w:w w:val="105"/>
          <w:sz w:val="24"/>
          <w:szCs w:val="24"/>
          <w:lang w:eastAsia="en-US"/>
        </w:rPr>
        <w:t>Адреса, реквизиты и подписи Сторон</w:t>
      </w:r>
    </w:p>
    <w:p w:rsidR="00395314" w:rsidRPr="00395314" w:rsidRDefault="00395314" w:rsidP="00395314">
      <w:pPr>
        <w:tabs>
          <w:tab w:val="left" w:pos="2195"/>
        </w:tabs>
        <w:autoSpaceDE/>
        <w:autoSpaceDN/>
        <w:adjustRightInd/>
        <w:ind w:firstLine="709"/>
        <w:contextualSpacing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5039"/>
      </w:tblGrid>
      <w:tr w:rsidR="00395314" w:rsidRPr="00395314" w:rsidTr="007E5F33">
        <w:tc>
          <w:tcPr>
            <w:tcW w:w="4532" w:type="dxa"/>
          </w:tcPr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395314">
              <w:rPr>
                <w:b/>
                <w:bCs/>
                <w:color w:val="000000"/>
                <w:w w:val="105"/>
                <w:sz w:val="24"/>
                <w:szCs w:val="24"/>
              </w:rPr>
              <w:t>Профильная</w:t>
            </w:r>
            <w:r w:rsidRPr="00395314">
              <w:rPr>
                <w:b/>
                <w:bCs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Pr="00395314">
              <w:rPr>
                <w:b/>
                <w:bCs/>
                <w:color w:val="000000"/>
                <w:w w:val="105"/>
                <w:sz w:val="24"/>
                <w:szCs w:val="24"/>
              </w:rPr>
              <w:t>организация: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395314">
              <w:rPr>
                <w:b/>
                <w:bCs/>
                <w:color w:val="000000"/>
                <w:spacing w:val="-1"/>
                <w:sz w:val="24"/>
                <w:szCs w:val="24"/>
              </w:rPr>
              <w:t>Организация:</w:t>
            </w:r>
          </w:p>
        </w:tc>
      </w:tr>
      <w:tr w:rsidR="00395314" w:rsidRPr="00395314" w:rsidTr="007E5F33">
        <w:tc>
          <w:tcPr>
            <w:tcW w:w="4532" w:type="dxa"/>
          </w:tcPr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____________________________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(полное наименование)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color w:val="000000"/>
                <w:w w:val="115"/>
                <w:sz w:val="24"/>
                <w:szCs w:val="24"/>
              </w:rPr>
              <w:t>Адрес:____________________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____________________________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отчество (при наличии)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М.П. (при наличии)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  <w:u w:val="single"/>
              </w:rPr>
            </w:pPr>
            <w:r w:rsidRPr="00395314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395314">
              <w:rPr>
                <w:color w:val="000000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(полное наименование)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color w:val="000000"/>
                <w:w w:val="115"/>
                <w:sz w:val="24"/>
                <w:szCs w:val="24"/>
              </w:rPr>
              <w:t>Адрес</w:t>
            </w:r>
            <w:r w:rsidRPr="00395314">
              <w:rPr>
                <w:color w:val="000000"/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395314">
              <w:rPr>
                <w:bCs/>
                <w:color w:val="000000"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__________________________________________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395314">
              <w:rPr>
                <w:bCs/>
                <w:color w:val="000000"/>
                <w:w w:val="105"/>
                <w:sz w:val="24"/>
                <w:szCs w:val="24"/>
              </w:rPr>
              <w:t>М.П. (при наличии)</w:t>
            </w:r>
          </w:p>
          <w:p w:rsidR="00395314" w:rsidRPr="00395314" w:rsidRDefault="00395314" w:rsidP="00395314">
            <w:pPr>
              <w:tabs>
                <w:tab w:val="left" w:pos="2195"/>
              </w:tabs>
              <w:ind w:firstLine="709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95314" w:rsidRPr="00395314" w:rsidRDefault="00395314" w:rsidP="00395314">
      <w:pPr>
        <w:widowControl/>
        <w:jc w:val="right"/>
        <w:rPr>
          <w:bCs/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 w:rsidRPr="00395314">
        <w:rPr>
          <w:bCs/>
          <w:sz w:val="28"/>
          <w:szCs w:val="28"/>
        </w:rPr>
        <w:br w:type="page"/>
      </w:r>
      <w:r w:rsidRPr="00395314">
        <w:rPr>
          <w:sz w:val="28"/>
          <w:szCs w:val="28"/>
        </w:rPr>
        <w:t>Приложение 3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95314">
        <w:rPr>
          <w:sz w:val="24"/>
          <w:szCs w:val="24"/>
        </w:rPr>
        <w:t>Частное учреждение образовательная организация высшего образования</w:t>
      </w:r>
      <w:r w:rsidRPr="00395314">
        <w:rPr>
          <w:sz w:val="24"/>
          <w:szCs w:val="24"/>
        </w:rPr>
        <w:br/>
        <w:t>«Омская гуманитарная академия»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95314">
        <w:rPr>
          <w:sz w:val="24"/>
          <w:szCs w:val="24"/>
        </w:rPr>
        <w:t>Кафедра педагогики, психологии и социальной работы»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FF7BFD" w:rsidP="00395314">
      <w:pPr>
        <w:widowControl/>
        <w:shd w:val="clear" w:color="auto" w:fill="FFFFFF"/>
        <w:autoSpaceDE/>
        <w:autoSpaceDN/>
        <w:adjustRightInd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Text Box 7" o:spid="_x0000_s1029" type="#_x0000_t202" style="position:absolute;left:0;text-align:left;margin-left:216.95pt;margin-top:3.9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/H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" stroked="f">
            <v:textbox>
              <w:txbxContent>
                <w:p w:rsidR="00395314" w:rsidRPr="007A5CE4" w:rsidRDefault="00395314" w:rsidP="00395314">
                  <w:pPr>
                    <w:jc w:val="center"/>
                    <w:rPr>
                      <w:sz w:val="24"/>
                      <w:szCs w:val="24"/>
                    </w:rPr>
                  </w:pPr>
                  <w:r w:rsidRPr="007A5CE4">
                    <w:rPr>
                      <w:sz w:val="24"/>
                      <w:szCs w:val="24"/>
                    </w:rPr>
                    <w:t>УТВЕРЖДАЮ</w:t>
                  </w:r>
                </w:p>
                <w:p w:rsidR="00395314" w:rsidRPr="007A5CE4" w:rsidRDefault="00395314" w:rsidP="00395314">
                  <w:pPr>
                    <w:jc w:val="center"/>
                    <w:rPr>
                      <w:sz w:val="24"/>
                      <w:szCs w:val="24"/>
                    </w:rPr>
                  </w:pPr>
                  <w:r w:rsidRPr="007A5CE4">
                    <w:rPr>
                      <w:sz w:val="24"/>
                      <w:szCs w:val="24"/>
                    </w:rPr>
                    <w:t>зав. кафедрой ППСР д.п.н., профессор</w:t>
                  </w:r>
                  <w:r w:rsidRPr="007A5CE4"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________________________</w:t>
                  </w:r>
                  <w:r w:rsidRPr="007A5CE4">
                    <w:rPr>
                      <w:sz w:val="24"/>
                      <w:szCs w:val="24"/>
                    </w:rPr>
                    <w:t xml:space="preserve"> /</w:t>
                  </w:r>
                  <w:r w:rsidRPr="007A5CE4">
                    <w:rPr>
                      <w:i/>
                      <w:sz w:val="24"/>
                      <w:szCs w:val="24"/>
                    </w:rPr>
                    <w:t>Лопанова Е.В./</w:t>
                  </w:r>
                </w:p>
                <w:p w:rsidR="00395314" w:rsidRPr="00713368" w:rsidRDefault="00395314" w:rsidP="0039531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95740" w:rsidRPr="00221A31" w:rsidRDefault="00395740" w:rsidP="00395740">
      <w:pPr>
        <w:jc w:val="center"/>
        <w:rPr>
          <w:sz w:val="28"/>
          <w:szCs w:val="28"/>
        </w:rPr>
      </w:pPr>
      <w:r w:rsidRPr="00221A31">
        <w:rPr>
          <w:sz w:val="28"/>
          <w:szCs w:val="28"/>
        </w:rPr>
        <w:t>Задание для практической подготовки</w:t>
      </w:r>
    </w:p>
    <w:p w:rsidR="00395314" w:rsidRPr="00395314" w:rsidRDefault="00395740" w:rsidP="0039574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21A31">
        <w:rPr>
          <w:sz w:val="28"/>
          <w:szCs w:val="28"/>
        </w:rPr>
        <w:t>(производственная практика)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i/>
          <w:sz w:val="24"/>
          <w:szCs w:val="24"/>
          <w:u w:val="single"/>
        </w:rPr>
      </w:pPr>
      <w:r w:rsidRPr="00395314">
        <w:rPr>
          <w:i/>
          <w:sz w:val="24"/>
          <w:szCs w:val="24"/>
          <w:u w:val="single"/>
        </w:rPr>
        <w:t>Иванов Иван Иванович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95314">
        <w:rPr>
          <w:sz w:val="24"/>
          <w:szCs w:val="24"/>
        </w:rPr>
        <w:t>Фамилия, Имя, Отчество студента (-ки)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95314" w:rsidRPr="00395314" w:rsidRDefault="00395314" w:rsidP="0039531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95314">
        <w:rPr>
          <w:sz w:val="24"/>
          <w:szCs w:val="24"/>
        </w:rPr>
        <w:t>Бакалавриат по направлению подготовки 44.03.02</w:t>
      </w:r>
      <w:r w:rsidR="00395740">
        <w:rPr>
          <w:sz w:val="24"/>
          <w:szCs w:val="24"/>
        </w:rPr>
        <w:t xml:space="preserve"> </w:t>
      </w:r>
      <w:r w:rsidRPr="00395314">
        <w:rPr>
          <w:sz w:val="24"/>
          <w:szCs w:val="24"/>
        </w:rPr>
        <w:t>Психолого-педагогическое образование</w:t>
      </w:r>
    </w:p>
    <w:p w:rsidR="00395314" w:rsidRPr="00395314" w:rsidRDefault="00395314" w:rsidP="0039531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95314">
        <w:rPr>
          <w:sz w:val="24"/>
          <w:szCs w:val="24"/>
        </w:rPr>
        <w:t xml:space="preserve">Направленность (профиль) программы: </w:t>
      </w:r>
      <w:r w:rsidRPr="00395314">
        <w:rPr>
          <w:rFonts w:eastAsia="Courier New"/>
          <w:sz w:val="24"/>
          <w:szCs w:val="24"/>
          <w:lang w:bidi="ru-RU"/>
        </w:rPr>
        <w:t>Психология и</w:t>
      </w:r>
      <w:r w:rsidR="00395740">
        <w:rPr>
          <w:rFonts w:eastAsia="Courier New"/>
          <w:sz w:val="24"/>
          <w:szCs w:val="24"/>
          <w:lang w:bidi="ru-RU"/>
        </w:rPr>
        <w:t xml:space="preserve"> </w:t>
      </w:r>
      <w:r w:rsidRPr="00395314">
        <w:rPr>
          <w:rFonts w:eastAsia="Courier New"/>
          <w:sz w:val="24"/>
          <w:szCs w:val="24"/>
          <w:lang w:bidi="ru-RU"/>
        </w:rPr>
        <w:t>педагогика дошкольного образования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314">
        <w:rPr>
          <w:sz w:val="24"/>
          <w:szCs w:val="24"/>
        </w:rPr>
        <w:t xml:space="preserve">Вид практики: Производственная практика 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314">
        <w:rPr>
          <w:sz w:val="24"/>
          <w:szCs w:val="24"/>
        </w:rPr>
        <w:t>Тип практики: Технологическая (проектно-технологическая)</w:t>
      </w:r>
      <w:r w:rsidR="00395740">
        <w:rPr>
          <w:sz w:val="24"/>
          <w:szCs w:val="24"/>
        </w:rPr>
        <w:t xml:space="preserve"> практика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314">
        <w:rPr>
          <w:sz w:val="24"/>
          <w:szCs w:val="24"/>
        </w:rPr>
        <w:t>Задания на практику: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95314" w:rsidRPr="00395314" w:rsidRDefault="00395314" w:rsidP="00395314">
      <w:pPr>
        <w:widowControl/>
        <w:tabs>
          <w:tab w:val="right" w:leader="dot" w:pos="284"/>
          <w:tab w:val="left" w:pos="851"/>
        </w:tabs>
        <w:autoSpaceDE/>
        <w:autoSpaceDN/>
        <w:adjustRightInd/>
        <w:ind w:right="-57" w:firstLine="709"/>
        <w:contextualSpacing/>
        <w:jc w:val="both"/>
        <w:rPr>
          <w:noProof/>
          <w:sz w:val="24"/>
          <w:szCs w:val="24"/>
          <w:lang w:eastAsia="en-US"/>
        </w:rPr>
      </w:pPr>
      <w:r w:rsidRPr="00395314">
        <w:rPr>
          <w:noProof/>
          <w:sz w:val="24"/>
          <w:szCs w:val="24"/>
          <w:lang w:eastAsia="en-US"/>
        </w:rPr>
        <w:t xml:space="preserve">1. Составление визитной карточкидошкольной образовательной организациии (базы практики).  </w:t>
      </w:r>
    </w:p>
    <w:p w:rsidR="00395314" w:rsidRPr="00395314" w:rsidRDefault="00395314" w:rsidP="00395314">
      <w:pPr>
        <w:widowControl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95314">
        <w:rPr>
          <w:sz w:val="24"/>
          <w:szCs w:val="24"/>
          <w:lang w:eastAsia="en-US"/>
        </w:rPr>
        <w:t>2. Изучение теоретических оснований организации и проведения непосредственной образовательной деятельности (НОД)</w:t>
      </w:r>
    </w:p>
    <w:p w:rsidR="00395314" w:rsidRPr="00395314" w:rsidRDefault="00395314" w:rsidP="0039531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3. Диагностика сформированности умений исследовательской деятельности  детей старшего дошкольного возраста</w:t>
      </w:r>
    </w:p>
    <w:p w:rsidR="00395314" w:rsidRPr="00395314" w:rsidRDefault="00395314" w:rsidP="0039531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95314">
        <w:rPr>
          <w:color w:val="000000"/>
          <w:sz w:val="24"/>
          <w:szCs w:val="24"/>
        </w:rPr>
        <w:t>4.</w:t>
      </w:r>
      <w:r w:rsidRPr="00395314">
        <w:rPr>
          <w:rFonts w:ascii="Calibri" w:hAnsi="Calibri"/>
          <w:sz w:val="22"/>
          <w:szCs w:val="22"/>
        </w:rPr>
        <w:t xml:space="preserve"> </w:t>
      </w:r>
      <w:r w:rsidRPr="00395314">
        <w:rPr>
          <w:sz w:val="24"/>
          <w:szCs w:val="24"/>
        </w:rPr>
        <w:t>Разработка проекта занятия с элементами исследовательской деятельности детей</w:t>
      </w:r>
    </w:p>
    <w:p w:rsidR="00395314" w:rsidRPr="00395314" w:rsidRDefault="00395314" w:rsidP="0039531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5314">
        <w:rPr>
          <w:sz w:val="24"/>
          <w:szCs w:val="24"/>
        </w:rPr>
        <w:t>5. Частичная реализация разработанного проекта.</w:t>
      </w:r>
    </w:p>
    <w:p w:rsidR="00395314" w:rsidRPr="00395314" w:rsidRDefault="00395314" w:rsidP="00395314">
      <w:pPr>
        <w:widowControl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 xml:space="preserve">6. </w:t>
      </w:r>
      <w:r w:rsidRPr="00395314">
        <w:rPr>
          <w:sz w:val="24"/>
          <w:szCs w:val="24"/>
        </w:rPr>
        <w:t>Разработка методических рекомендаций для родителей по формированию исследовательской деятельности в дошкольном детстве</w:t>
      </w:r>
    </w:p>
    <w:p w:rsidR="00395314" w:rsidRPr="00395314" w:rsidRDefault="00395314" w:rsidP="00395314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  <w:r w:rsidRPr="00395314">
        <w:rPr>
          <w:sz w:val="24"/>
          <w:szCs w:val="24"/>
          <w:lang w:eastAsia="en-US"/>
        </w:rPr>
        <w:t>……</w:t>
      </w:r>
    </w:p>
    <w:p w:rsidR="00395314" w:rsidRPr="00395314" w:rsidRDefault="00395314" w:rsidP="00395314">
      <w:pPr>
        <w:widowControl/>
        <w:autoSpaceDE/>
        <w:autoSpaceDN/>
        <w:adjustRightInd/>
        <w:ind w:left="644"/>
        <w:contextualSpacing/>
        <w:jc w:val="both"/>
        <w:rPr>
          <w:i/>
          <w:sz w:val="24"/>
          <w:szCs w:val="24"/>
          <w:lang w:eastAsia="en-US"/>
        </w:rPr>
      </w:pPr>
    </w:p>
    <w:p w:rsidR="00395314" w:rsidRPr="00395314" w:rsidRDefault="00395314" w:rsidP="00395314">
      <w:pPr>
        <w:widowControl/>
        <w:autoSpaceDE/>
        <w:autoSpaceDN/>
        <w:adjustRightInd/>
        <w:rPr>
          <w:sz w:val="24"/>
          <w:szCs w:val="24"/>
        </w:rPr>
      </w:pPr>
    </w:p>
    <w:p w:rsidR="00395314" w:rsidRPr="00395314" w:rsidRDefault="00395314" w:rsidP="00395314">
      <w:pPr>
        <w:widowControl/>
        <w:autoSpaceDE/>
        <w:autoSpaceDN/>
        <w:adjustRightInd/>
        <w:rPr>
          <w:sz w:val="24"/>
          <w:szCs w:val="24"/>
        </w:rPr>
      </w:pPr>
    </w:p>
    <w:p w:rsidR="00395314" w:rsidRPr="00395314" w:rsidRDefault="00395314" w:rsidP="00395314">
      <w:pPr>
        <w:widowControl/>
        <w:autoSpaceDE/>
        <w:autoSpaceDN/>
        <w:adjustRightInd/>
        <w:rPr>
          <w:sz w:val="24"/>
          <w:szCs w:val="24"/>
        </w:rPr>
      </w:pPr>
      <w:r w:rsidRPr="00395314">
        <w:rPr>
          <w:sz w:val="24"/>
          <w:szCs w:val="24"/>
        </w:rPr>
        <w:t>Дата выдачи задания:     __.__.20__ г.</w:t>
      </w:r>
    </w:p>
    <w:p w:rsidR="00395314" w:rsidRPr="00395314" w:rsidRDefault="00395314" w:rsidP="00395314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</w:rPr>
      </w:pPr>
      <w:r w:rsidRPr="00395314">
        <w:rPr>
          <w:sz w:val="24"/>
          <w:szCs w:val="24"/>
        </w:rPr>
        <w:t xml:space="preserve">Руководитель (ФИО) :  __________    </w:t>
      </w:r>
    </w:p>
    <w:p w:rsidR="00395314" w:rsidRPr="00395314" w:rsidRDefault="00395314" w:rsidP="00395314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</w:rPr>
      </w:pPr>
      <w:r w:rsidRPr="00395314">
        <w:rPr>
          <w:sz w:val="24"/>
          <w:szCs w:val="24"/>
        </w:rPr>
        <w:t>Задание принял(а) к исполнению (ФИО):  ___________</w:t>
      </w:r>
    </w:p>
    <w:p w:rsidR="00395314" w:rsidRPr="00395314" w:rsidRDefault="00395314" w:rsidP="00395314">
      <w:pPr>
        <w:widowControl/>
        <w:autoSpaceDE/>
        <w:autoSpaceDN/>
        <w:adjustRightInd/>
        <w:spacing w:after="200" w:line="276" w:lineRule="auto"/>
        <w:jc w:val="right"/>
        <w:rPr>
          <w:bCs/>
          <w:sz w:val="24"/>
          <w:szCs w:val="24"/>
        </w:rPr>
      </w:pPr>
      <w:r w:rsidRPr="00395314">
        <w:rPr>
          <w:sz w:val="24"/>
          <w:szCs w:val="24"/>
        </w:rPr>
        <w:br w:type="page"/>
      </w:r>
      <w:r w:rsidRPr="00395314">
        <w:rPr>
          <w:bCs/>
          <w:sz w:val="24"/>
          <w:szCs w:val="24"/>
        </w:rPr>
        <w:t>Приложение  4.</w:t>
      </w:r>
    </w:p>
    <w:p w:rsidR="00395314" w:rsidRPr="00395314" w:rsidRDefault="00395314" w:rsidP="00395314">
      <w:pPr>
        <w:widowControl/>
        <w:jc w:val="center"/>
        <w:rPr>
          <w:bCs/>
          <w:sz w:val="24"/>
          <w:szCs w:val="24"/>
        </w:rPr>
      </w:pPr>
      <w:r w:rsidRPr="00395314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395314" w:rsidRPr="00395314" w:rsidRDefault="00395314" w:rsidP="00395314">
      <w:pPr>
        <w:widowControl/>
        <w:jc w:val="center"/>
        <w:rPr>
          <w:bCs/>
          <w:sz w:val="24"/>
          <w:szCs w:val="24"/>
        </w:rPr>
      </w:pPr>
      <w:r w:rsidRPr="00395314">
        <w:rPr>
          <w:bCs/>
          <w:sz w:val="24"/>
          <w:szCs w:val="24"/>
        </w:rPr>
        <w:t>высшего образования «Омская гуманитарная академия»</w:t>
      </w:r>
    </w:p>
    <w:p w:rsidR="00395314" w:rsidRPr="00395314" w:rsidRDefault="00395314" w:rsidP="00395314">
      <w:pPr>
        <w:widowControl/>
        <w:jc w:val="center"/>
        <w:rPr>
          <w:b/>
          <w:bCs/>
          <w:sz w:val="24"/>
          <w:szCs w:val="24"/>
        </w:rPr>
      </w:pPr>
    </w:p>
    <w:p w:rsidR="00395314" w:rsidRPr="00395314" w:rsidRDefault="00395740" w:rsidP="00395314">
      <w:pPr>
        <w:widowControl/>
        <w:jc w:val="center"/>
        <w:rPr>
          <w:b/>
          <w:sz w:val="24"/>
          <w:szCs w:val="24"/>
          <w:lang w:eastAsia="en-US"/>
        </w:rPr>
      </w:pPr>
      <w:r w:rsidRPr="00221A31">
        <w:rPr>
          <w:rFonts w:eastAsia="Calibri"/>
          <w:sz w:val="28"/>
          <w:szCs w:val="28"/>
        </w:rPr>
        <w:t>СОВМЕСТНЫЙ  РАБОЧИЙ ГРАФИК (ПЛАН) ПРОГРАММЫ ПРАКТИЧЕСКОЙ ПОДГОТОВКИ (ПРОИЗВОДСТВЕННАЯ ПРАКТИКА)</w:t>
      </w:r>
      <w:r w:rsidR="00395314" w:rsidRPr="00395314">
        <w:rPr>
          <w:b/>
          <w:sz w:val="24"/>
          <w:szCs w:val="24"/>
          <w:lang w:eastAsia="en-US"/>
        </w:rPr>
        <w:t xml:space="preserve"> </w:t>
      </w:r>
    </w:p>
    <w:p w:rsidR="00395314" w:rsidRPr="00395314" w:rsidRDefault="00395314" w:rsidP="00395314">
      <w:pPr>
        <w:widowControl/>
        <w:jc w:val="center"/>
        <w:rPr>
          <w:lang w:eastAsia="en-US"/>
        </w:rPr>
      </w:pPr>
      <w:r w:rsidRPr="00395314">
        <w:rPr>
          <w:sz w:val="24"/>
          <w:szCs w:val="24"/>
          <w:lang w:eastAsia="en-US"/>
        </w:rPr>
        <w:t xml:space="preserve">__________________________________________________________________ </w:t>
      </w:r>
      <w:r w:rsidRPr="00395314">
        <w:rPr>
          <w:sz w:val="24"/>
          <w:szCs w:val="24"/>
          <w:lang w:eastAsia="en-US"/>
        </w:rPr>
        <w:br/>
      </w:r>
      <w:r w:rsidRPr="00395314">
        <w:rPr>
          <w:lang w:eastAsia="en-US"/>
        </w:rPr>
        <w:t xml:space="preserve">(Ф.И.О. обучающегося) 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314">
        <w:rPr>
          <w:sz w:val="24"/>
          <w:szCs w:val="24"/>
        </w:rPr>
        <w:t xml:space="preserve">Бакалавриат по направлению подготовки 44.03.02 Психолого-педагогическое образование 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5314">
        <w:rPr>
          <w:sz w:val="24"/>
          <w:szCs w:val="24"/>
        </w:rPr>
        <w:t xml:space="preserve">Направленность (профиль) программы: </w:t>
      </w:r>
      <w:r w:rsidRPr="00395314">
        <w:rPr>
          <w:rFonts w:eastAsia="Courier New"/>
          <w:sz w:val="24"/>
          <w:szCs w:val="24"/>
          <w:lang w:bidi="ru-RU"/>
        </w:rPr>
        <w:t>Психология и педагогика дошкольного образования</w:t>
      </w:r>
    </w:p>
    <w:p w:rsidR="00395314" w:rsidRPr="00395314" w:rsidRDefault="00395314" w:rsidP="00395314">
      <w:pPr>
        <w:widowControl/>
        <w:ind w:firstLine="709"/>
        <w:rPr>
          <w:sz w:val="24"/>
          <w:szCs w:val="24"/>
        </w:rPr>
      </w:pPr>
      <w:r w:rsidRPr="00395314">
        <w:rPr>
          <w:sz w:val="24"/>
          <w:szCs w:val="24"/>
        </w:rPr>
        <w:t>Вид практики: Прои</w:t>
      </w:r>
      <w:r w:rsidR="00395740">
        <w:rPr>
          <w:sz w:val="24"/>
          <w:szCs w:val="24"/>
        </w:rPr>
        <w:t xml:space="preserve">зводственная практика </w:t>
      </w:r>
    </w:p>
    <w:p w:rsidR="00395314" w:rsidRPr="00395314" w:rsidRDefault="00395314" w:rsidP="00395314">
      <w:pPr>
        <w:widowControl/>
        <w:ind w:firstLine="709"/>
        <w:rPr>
          <w:sz w:val="24"/>
          <w:szCs w:val="24"/>
          <w:lang w:eastAsia="en-US"/>
        </w:rPr>
      </w:pPr>
      <w:r w:rsidRPr="00395314">
        <w:rPr>
          <w:sz w:val="24"/>
          <w:szCs w:val="24"/>
        </w:rPr>
        <w:t>Тип практики: Технологическая (проектно-технологическая)</w:t>
      </w:r>
      <w:r w:rsidR="00395740">
        <w:rPr>
          <w:sz w:val="24"/>
          <w:szCs w:val="24"/>
        </w:rPr>
        <w:t xml:space="preserve"> практика</w:t>
      </w:r>
    </w:p>
    <w:p w:rsidR="00395314" w:rsidRPr="00395314" w:rsidRDefault="00395314" w:rsidP="00395314">
      <w:pPr>
        <w:widowControl/>
        <w:rPr>
          <w:sz w:val="24"/>
          <w:szCs w:val="24"/>
          <w:lang w:eastAsia="en-US"/>
        </w:rPr>
      </w:pPr>
      <w:r w:rsidRPr="00395314">
        <w:rPr>
          <w:sz w:val="24"/>
          <w:szCs w:val="24"/>
          <w:lang w:eastAsia="en-US"/>
        </w:rPr>
        <w:t>Руководитель практики от ОмГА _________________________________________</w:t>
      </w:r>
    </w:p>
    <w:p w:rsidR="00395314" w:rsidRPr="00395314" w:rsidRDefault="00395314" w:rsidP="00395314">
      <w:pPr>
        <w:widowControl/>
        <w:jc w:val="center"/>
        <w:rPr>
          <w:lang w:eastAsia="en-US"/>
        </w:rPr>
      </w:pPr>
      <w:r w:rsidRPr="00395314">
        <w:rPr>
          <w:lang w:eastAsia="en-US"/>
        </w:rPr>
        <w:t xml:space="preserve">                                                (Уч. степень, уч. звание, Фамилия И.О.)</w:t>
      </w:r>
    </w:p>
    <w:p w:rsidR="00395314" w:rsidRPr="00395314" w:rsidRDefault="00395314" w:rsidP="00395314">
      <w:pPr>
        <w:widowControl/>
        <w:rPr>
          <w:sz w:val="24"/>
          <w:szCs w:val="24"/>
          <w:lang w:eastAsia="en-US"/>
        </w:rPr>
      </w:pPr>
      <w:r w:rsidRPr="00395314">
        <w:rPr>
          <w:sz w:val="24"/>
          <w:szCs w:val="24"/>
          <w:lang w:eastAsia="en-US"/>
        </w:rPr>
        <w:t>Наименование профильной организации _________________________________________</w:t>
      </w:r>
    </w:p>
    <w:p w:rsidR="00395314" w:rsidRPr="00395314" w:rsidRDefault="00395314" w:rsidP="00395314">
      <w:pPr>
        <w:widowControl/>
        <w:jc w:val="both"/>
        <w:rPr>
          <w:sz w:val="24"/>
          <w:szCs w:val="24"/>
          <w:lang w:eastAsia="en-US"/>
        </w:rPr>
      </w:pPr>
      <w:r w:rsidRPr="00395314">
        <w:rPr>
          <w:sz w:val="24"/>
          <w:szCs w:val="24"/>
          <w:lang w:eastAsia="en-US"/>
        </w:rPr>
        <w:t>_____________________________________________________________________________</w:t>
      </w:r>
    </w:p>
    <w:p w:rsidR="00395314" w:rsidRPr="00395314" w:rsidRDefault="00395314" w:rsidP="00395314">
      <w:pPr>
        <w:widowControl/>
        <w:rPr>
          <w:sz w:val="24"/>
          <w:szCs w:val="24"/>
          <w:lang w:eastAsia="en-US"/>
        </w:rPr>
      </w:pPr>
      <w:r w:rsidRPr="00395314">
        <w:rPr>
          <w:sz w:val="24"/>
          <w:szCs w:val="24"/>
          <w:lang w:eastAsia="en-US"/>
        </w:rPr>
        <w:t>Руководитель практики от профильной организации__________________________________________________________________</w:t>
      </w:r>
    </w:p>
    <w:p w:rsidR="00395314" w:rsidRPr="00395314" w:rsidRDefault="00395314" w:rsidP="00395314">
      <w:pPr>
        <w:widowControl/>
        <w:ind w:left="3119" w:firstLine="3"/>
        <w:jc w:val="center"/>
        <w:rPr>
          <w:lang w:eastAsia="en-US"/>
        </w:rPr>
      </w:pPr>
      <w:r w:rsidRPr="00395314">
        <w:rPr>
          <w:lang w:eastAsia="en-US"/>
        </w:rPr>
        <w:t>(должность Ф.И.О.)</w:t>
      </w:r>
    </w:p>
    <w:p w:rsidR="00395314" w:rsidRPr="00395314" w:rsidRDefault="00395314" w:rsidP="00395314">
      <w:pPr>
        <w:widowControl/>
        <w:jc w:val="right"/>
        <w:rPr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559"/>
        <w:gridCol w:w="7230"/>
      </w:tblGrid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95314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95314">
              <w:rPr>
                <w:sz w:val="24"/>
                <w:szCs w:val="24"/>
              </w:rPr>
              <w:t xml:space="preserve">Сроки </w:t>
            </w:r>
          </w:p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95314">
              <w:rPr>
                <w:sz w:val="24"/>
                <w:szCs w:val="24"/>
              </w:rPr>
              <w:t>проведения</w:t>
            </w:r>
          </w:p>
        </w:tc>
        <w:tc>
          <w:tcPr>
            <w:tcW w:w="7230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95314">
              <w:rPr>
                <w:sz w:val="24"/>
                <w:szCs w:val="24"/>
              </w:rPr>
              <w:t>Планируемые работы</w:t>
            </w:r>
          </w:p>
        </w:tc>
      </w:tr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9531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95314" w:rsidRPr="00395314" w:rsidRDefault="00395314" w:rsidP="00395314">
            <w:pPr>
              <w:widowControl/>
              <w:tabs>
                <w:tab w:val="right" w:leader="dot" w:pos="284"/>
                <w:tab w:val="left" w:pos="851"/>
              </w:tabs>
              <w:autoSpaceDE/>
              <w:autoSpaceDN/>
              <w:adjustRightInd/>
              <w:ind w:right="-57"/>
              <w:jc w:val="both"/>
              <w:rPr>
                <w:sz w:val="24"/>
                <w:szCs w:val="24"/>
              </w:rPr>
            </w:pPr>
            <w:r w:rsidRPr="00395314">
              <w:rPr>
                <w:noProof/>
                <w:sz w:val="24"/>
                <w:szCs w:val="24"/>
              </w:rPr>
              <w:t>Составление визитной карточки дошкольной образовательной организациии (базы практики)</w:t>
            </w:r>
          </w:p>
        </w:tc>
      </w:tr>
      <w:tr w:rsidR="00395314" w:rsidRPr="00395314" w:rsidTr="007E5F33">
        <w:trPr>
          <w:trHeight w:val="179"/>
        </w:trPr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95314" w:rsidRPr="00395314" w:rsidRDefault="00395314" w:rsidP="00395314">
            <w:pPr>
              <w:widowControl/>
              <w:tabs>
                <w:tab w:val="right" w:leader="dot" w:pos="284"/>
                <w:tab w:val="left" w:pos="851"/>
              </w:tabs>
              <w:autoSpaceDE/>
              <w:autoSpaceDN/>
              <w:adjustRightInd/>
              <w:ind w:right="-57"/>
              <w:jc w:val="both"/>
              <w:rPr>
                <w:noProof/>
                <w:sz w:val="24"/>
                <w:szCs w:val="24"/>
              </w:rPr>
            </w:pPr>
            <w:r w:rsidRPr="00395314">
              <w:rPr>
                <w:noProof/>
                <w:sz w:val="24"/>
                <w:szCs w:val="24"/>
              </w:rPr>
              <w:t>Изучение теоретических оснований организации и проведения непосредственной образовательной деятельности (НОД)</w:t>
            </w:r>
          </w:p>
        </w:tc>
      </w:tr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95314">
              <w:rPr>
                <w:noProof/>
                <w:sz w:val="24"/>
                <w:szCs w:val="24"/>
              </w:rPr>
              <w:t>Диагностика сформированности умений исследовательской деятельности  детей старшего дошкольного возраста</w:t>
            </w:r>
          </w:p>
        </w:tc>
      </w:tr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95314">
              <w:rPr>
                <w:noProof/>
                <w:sz w:val="24"/>
                <w:szCs w:val="24"/>
              </w:rPr>
              <w:t>Разработка проекта занятия с элементами исследовательской деятельности детей</w:t>
            </w:r>
          </w:p>
        </w:tc>
      </w:tr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95314">
              <w:rPr>
                <w:noProof/>
                <w:sz w:val="24"/>
                <w:szCs w:val="24"/>
              </w:rPr>
              <w:t>Частичная реализация разработанного проекта</w:t>
            </w:r>
          </w:p>
        </w:tc>
      </w:tr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95314">
              <w:rPr>
                <w:noProof/>
                <w:sz w:val="24"/>
                <w:szCs w:val="24"/>
              </w:rPr>
              <w:t>Разработка методических рекомендаций для родителей по формированию исследовательской деятельности в дошкольном детстве</w:t>
            </w:r>
          </w:p>
        </w:tc>
      </w:tr>
      <w:tr w:rsidR="00395314" w:rsidRPr="00395314" w:rsidTr="007E5F33">
        <w:tc>
          <w:tcPr>
            <w:tcW w:w="817" w:type="dxa"/>
          </w:tcPr>
          <w:p w:rsidR="00395314" w:rsidRPr="00395314" w:rsidRDefault="00395314" w:rsidP="00395314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95314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</w:tc>
      </w:tr>
    </w:tbl>
    <w:p w:rsidR="00395314" w:rsidRPr="00395314" w:rsidRDefault="00395314" w:rsidP="00395314">
      <w:pPr>
        <w:widowControl/>
        <w:rPr>
          <w:sz w:val="24"/>
          <w:szCs w:val="24"/>
        </w:rPr>
      </w:pPr>
    </w:p>
    <w:p w:rsidR="00395314" w:rsidRPr="00395314" w:rsidRDefault="00395314" w:rsidP="00395314">
      <w:pPr>
        <w:widowControl/>
        <w:rPr>
          <w:sz w:val="24"/>
          <w:szCs w:val="24"/>
        </w:rPr>
      </w:pPr>
      <w:r w:rsidRPr="00395314">
        <w:rPr>
          <w:sz w:val="24"/>
          <w:szCs w:val="24"/>
        </w:rPr>
        <w:t>Заведующий кафедрой:</w:t>
      </w:r>
      <w:r w:rsidRPr="00395314">
        <w:rPr>
          <w:sz w:val="24"/>
          <w:szCs w:val="24"/>
        </w:rPr>
        <w:tab/>
      </w:r>
      <w:r w:rsidRPr="00395314">
        <w:rPr>
          <w:sz w:val="24"/>
          <w:szCs w:val="24"/>
        </w:rPr>
        <w:tab/>
        <w:t>___________________ / ___________________</w:t>
      </w:r>
    </w:p>
    <w:p w:rsidR="00395314" w:rsidRPr="00395314" w:rsidRDefault="00395314" w:rsidP="00395314">
      <w:pPr>
        <w:widowControl/>
        <w:rPr>
          <w:sz w:val="24"/>
          <w:szCs w:val="24"/>
        </w:rPr>
      </w:pPr>
      <w:r w:rsidRPr="00395314">
        <w:rPr>
          <w:sz w:val="24"/>
          <w:szCs w:val="24"/>
        </w:rPr>
        <w:t>Руководитель практики от ЧУОО ВО «ОмГА»___________________ / ____________________</w:t>
      </w:r>
    </w:p>
    <w:p w:rsidR="00395314" w:rsidRPr="00395314" w:rsidRDefault="00395314" w:rsidP="00395314">
      <w:pPr>
        <w:widowControl/>
        <w:rPr>
          <w:sz w:val="24"/>
          <w:szCs w:val="24"/>
        </w:rPr>
      </w:pPr>
    </w:p>
    <w:p w:rsidR="00395314" w:rsidRPr="00395314" w:rsidRDefault="00395314" w:rsidP="00395314">
      <w:pPr>
        <w:widowControl/>
        <w:rPr>
          <w:sz w:val="24"/>
          <w:szCs w:val="24"/>
        </w:rPr>
      </w:pPr>
      <w:r w:rsidRPr="00395314">
        <w:rPr>
          <w:sz w:val="24"/>
          <w:szCs w:val="24"/>
        </w:rPr>
        <w:t>Руководитель практики от профильной организации_____________ / ____________</w:t>
      </w:r>
    </w:p>
    <w:p w:rsidR="00395314" w:rsidRPr="00395314" w:rsidRDefault="00395314" w:rsidP="00395314">
      <w:pPr>
        <w:widowControl/>
        <w:autoSpaceDE/>
        <w:autoSpaceDN/>
        <w:adjustRightInd/>
        <w:rPr>
          <w:sz w:val="24"/>
          <w:szCs w:val="24"/>
        </w:rPr>
      </w:pPr>
    </w:p>
    <w:p w:rsidR="00395314" w:rsidRPr="00395314" w:rsidRDefault="00395314" w:rsidP="00395314">
      <w:pPr>
        <w:widowControl/>
        <w:shd w:val="clear" w:color="auto" w:fill="FFFFFF"/>
        <w:autoSpaceDE/>
        <w:autoSpaceDN/>
        <w:adjustRightInd/>
        <w:jc w:val="right"/>
        <w:rPr>
          <w:b/>
          <w:color w:val="FF0000"/>
          <w:sz w:val="28"/>
          <w:szCs w:val="28"/>
        </w:rPr>
      </w:pPr>
      <w:r w:rsidRPr="00395314">
        <w:rPr>
          <w:b/>
          <w:color w:val="FF0000"/>
          <w:sz w:val="24"/>
          <w:szCs w:val="24"/>
        </w:rPr>
        <w:t>м</w:t>
      </w:r>
      <w:r w:rsidRPr="00395314">
        <w:rPr>
          <w:b/>
          <w:color w:val="FF0000"/>
          <w:sz w:val="28"/>
          <w:szCs w:val="28"/>
        </w:rPr>
        <w:t>.п.</w:t>
      </w:r>
    </w:p>
    <w:p w:rsidR="00395314" w:rsidRPr="00395314" w:rsidRDefault="00395314" w:rsidP="00395314">
      <w:pPr>
        <w:pageBreakBefore/>
        <w:suppressAutoHyphens/>
        <w:autoSpaceDN/>
        <w:adjustRightInd/>
        <w:jc w:val="right"/>
        <w:rPr>
          <w:b/>
          <w:bCs/>
          <w:sz w:val="28"/>
          <w:szCs w:val="28"/>
          <w:lang w:eastAsia="hi-IN" w:bidi="hi-IN"/>
        </w:rPr>
      </w:pPr>
      <w:r w:rsidRPr="00395314">
        <w:rPr>
          <w:bCs/>
          <w:sz w:val="28"/>
          <w:szCs w:val="28"/>
          <w:lang w:eastAsia="hi-IN" w:bidi="hi-IN"/>
        </w:rPr>
        <w:t>Приложение 5.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95740" w:rsidRPr="00221A31" w:rsidRDefault="00395740" w:rsidP="00395740">
      <w:pPr>
        <w:jc w:val="center"/>
        <w:rPr>
          <w:b/>
          <w:sz w:val="24"/>
          <w:szCs w:val="24"/>
        </w:rPr>
      </w:pPr>
      <w:r w:rsidRPr="00221A31">
        <w:rPr>
          <w:b/>
          <w:sz w:val="24"/>
          <w:szCs w:val="24"/>
        </w:rPr>
        <w:t>ДНЕВНИК ПО ПРАКТИЧЕСКОЙ ПОДГОТОВКЕ</w:t>
      </w:r>
    </w:p>
    <w:p w:rsidR="00395740" w:rsidRPr="00221A31" w:rsidRDefault="00395740" w:rsidP="00395740">
      <w:pPr>
        <w:jc w:val="center"/>
        <w:rPr>
          <w:rFonts w:eastAsia="Calibri"/>
        </w:rPr>
      </w:pPr>
      <w:r w:rsidRPr="00221A31">
        <w:rPr>
          <w:b/>
          <w:sz w:val="24"/>
          <w:szCs w:val="24"/>
        </w:rPr>
        <w:t>(ПРОИЗВОДСТВЕННАЯ ПРАКТИКА)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502"/>
        <w:gridCol w:w="4671"/>
        <w:gridCol w:w="3027"/>
      </w:tblGrid>
      <w:tr w:rsidR="00395314" w:rsidRPr="00395314" w:rsidTr="007E5F33">
        <w:tc>
          <w:tcPr>
            <w:tcW w:w="332" w:type="pct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5314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5314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5314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5314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95314">
              <w:rPr>
                <w:sz w:val="28"/>
                <w:szCs w:val="28"/>
              </w:rPr>
              <w:t>о выполнении</w:t>
            </w: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39531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39531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314" w:rsidRPr="00395314" w:rsidTr="007E5F33">
        <w:trPr>
          <w:trHeight w:hRule="exact" w:val="851"/>
        </w:trPr>
        <w:tc>
          <w:tcPr>
            <w:tcW w:w="33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5314" w:rsidRPr="00395314" w:rsidRDefault="00395314" w:rsidP="0039531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rPr>
          <w:sz w:val="28"/>
          <w:szCs w:val="28"/>
        </w:rPr>
      </w:pPr>
      <w:r w:rsidRPr="00395314">
        <w:rPr>
          <w:sz w:val="28"/>
          <w:szCs w:val="28"/>
        </w:rPr>
        <w:t>Подпись обучающегося ___________</w:t>
      </w:r>
    </w:p>
    <w:p w:rsidR="00395314" w:rsidRPr="00395314" w:rsidRDefault="00395314" w:rsidP="00395314">
      <w:pPr>
        <w:widowControl/>
        <w:autoSpaceDE/>
        <w:autoSpaceDN/>
        <w:adjustRightInd/>
        <w:rPr>
          <w:bCs/>
          <w:sz w:val="28"/>
          <w:szCs w:val="28"/>
        </w:rPr>
      </w:pPr>
      <w:r w:rsidRPr="00395314">
        <w:rPr>
          <w:sz w:val="28"/>
          <w:szCs w:val="28"/>
        </w:rPr>
        <w:t xml:space="preserve">Подпись руководителя практики </w:t>
      </w:r>
      <w:r w:rsidRPr="00395314">
        <w:rPr>
          <w:sz w:val="28"/>
          <w:szCs w:val="28"/>
        </w:rPr>
        <w:br/>
        <w:t>от принимающей организации _______________________</w:t>
      </w:r>
      <w:r w:rsidRPr="00395314">
        <w:rPr>
          <w:sz w:val="28"/>
          <w:szCs w:val="28"/>
        </w:rPr>
        <w:br w:type="page"/>
      </w:r>
    </w:p>
    <w:p w:rsidR="00395314" w:rsidRPr="00395314" w:rsidRDefault="00395314" w:rsidP="00395314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 w:rsidRPr="00395314">
        <w:rPr>
          <w:bCs/>
          <w:sz w:val="28"/>
          <w:szCs w:val="28"/>
        </w:rPr>
        <w:t>Приложение 6</w:t>
      </w:r>
    </w:p>
    <w:p w:rsidR="00395314" w:rsidRPr="00395314" w:rsidRDefault="00395314" w:rsidP="00395314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395314">
        <w:rPr>
          <w:sz w:val="28"/>
          <w:szCs w:val="28"/>
          <w:shd w:val="clear" w:color="auto" w:fill="FFFFFF"/>
        </w:rPr>
        <w:t>ОТЗЫВ-ХАРАКТЕРИСТИКА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395314">
        <w:rPr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314">
        <w:rPr>
          <w:sz w:val="28"/>
          <w:szCs w:val="28"/>
          <w:shd w:val="clear" w:color="auto" w:fill="FFFFFF"/>
        </w:rPr>
        <w:t>______курса, направления подготовки_______________________________ _________________________________________________ ЧУОО ВО «ОмГА»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314">
        <w:rPr>
          <w:sz w:val="28"/>
          <w:szCs w:val="28"/>
          <w:shd w:val="clear" w:color="auto" w:fill="FFFFFF"/>
        </w:rPr>
        <w:t>с «___» ____________________20___г.  по «___» ________________ 20___г.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314">
        <w:rPr>
          <w:sz w:val="28"/>
          <w:szCs w:val="28"/>
          <w:shd w:val="clear" w:color="auto" w:fill="FFFFFF"/>
        </w:rPr>
        <w:t>проходил(а) практику в_____________________________________________ __________________________________________________________________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395314">
        <w:rPr>
          <w:sz w:val="22"/>
          <w:szCs w:val="22"/>
          <w:shd w:val="clear" w:color="auto" w:fill="FFFFFF"/>
        </w:rPr>
        <w:t>(адрес, наименование организации)</w:t>
      </w:r>
    </w:p>
    <w:p w:rsidR="00395740" w:rsidRPr="00221A31" w:rsidRDefault="00395740" w:rsidP="00395740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221A31">
        <w:rPr>
          <w:sz w:val="28"/>
          <w:szCs w:val="28"/>
          <w:shd w:val="clear" w:color="auto" w:fill="FFFFFF"/>
        </w:rPr>
        <w:t xml:space="preserve">В период прохождения практической подготовки при реализации </w:t>
      </w:r>
      <w:r w:rsidRPr="00221A31">
        <w:rPr>
          <w:sz w:val="28"/>
          <w:szCs w:val="28"/>
          <w:shd w:val="clear" w:color="auto" w:fill="FFFFFF"/>
        </w:rPr>
        <w:tab/>
        <w:t>производственной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740" w:rsidRPr="00221A31" w:rsidRDefault="00395740" w:rsidP="00395740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395740" w:rsidRPr="005F59EB" w:rsidRDefault="00395740" w:rsidP="00395740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221A31">
        <w:rPr>
          <w:sz w:val="28"/>
          <w:szCs w:val="28"/>
          <w:shd w:val="clear" w:color="auto" w:fill="FFFFFF"/>
        </w:rPr>
        <w:t>В ходе практической подготовки при реализации п</w:t>
      </w:r>
      <w:r>
        <w:rPr>
          <w:sz w:val="28"/>
          <w:szCs w:val="28"/>
          <w:shd w:val="clear" w:color="auto" w:fill="FFFFFF"/>
        </w:rPr>
        <w:t>роизводственной практики обнару</w:t>
      </w:r>
      <w:r w:rsidRPr="00221A31">
        <w:rPr>
          <w:sz w:val="28"/>
          <w:szCs w:val="28"/>
          <w:shd w:val="clear" w:color="auto" w:fill="FFFFFF"/>
        </w:rPr>
        <w:t>жил(а) следующие умения и навыки: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395314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395314">
        <w:rPr>
          <w:sz w:val="28"/>
          <w:szCs w:val="28"/>
          <w:shd w:val="clear" w:color="auto" w:fill="FFFFFF"/>
        </w:rPr>
        <w:t>__________________________________________________________________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314">
        <w:rPr>
          <w:sz w:val="28"/>
          <w:szCs w:val="28"/>
          <w:shd w:val="clear" w:color="auto" w:fill="FFFFFF"/>
        </w:rPr>
        <w:t>_________________________________________________________________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314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314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5314">
        <w:rPr>
          <w:sz w:val="28"/>
          <w:szCs w:val="28"/>
        </w:rPr>
        <w:br/>
      </w:r>
      <w:r w:rsidRPr="00395314">
        <w:rPr>
          <w:sz w:val="28"/>
          <w:szCs w:val="28"/>
          <w:shd w:val="clear" w:color="auto" w:fill="FFFFFF"/>
        </w:rPr>
        <w:t>Рекомендуемая оценка ____________________________________________</w:t>
      </w:r>
      <w:r w:rsidRPr="00395314">
        <w:rPr>
          <w:sz w:val="28"/>
          <w:szCs w:val="28"/>
        </w:rPr>
        <w:br/>
      </w:r>
      <w:r w:rsidRPr="00395314">
        <w:rPr>
          <w:sz w:val="28"/>
          <w:szCs w:val="28"/>
          <w:shd w:val="clear" w:color="auto" w:fill="FFFFFF"/>
        </w:rPr>
        <w:t>Р</w:t>
      </w:r>
      <w:r w:rsidRPr="00395314">
        <w:rPr>
          <w:sz w:val="28"/>
          <w:szCs w:val="28"/>
        </w:rPr>
        <w:t>уководитель практики от принимающей организации___________________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95314">
        <w:rPr>
          <w:sz w:val="22"/>
          <w:szCs w:val="22"/>
        </w:rPr>
        <w:t>Подпись</w:t>
      </w:r>
      <w:r w:rsidRPr="00395314">
        <w:rPr>
          <w:sz w:val="28"/>
          <w:szCs w:val="28"/>
        </w:rPr>
        <w:t xml:space="preserve"> __________________________________________________________________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395314">
        <w:rPr>
          <w:sz w:val="22"/>
          <w:szCs w:val="22"/>
        </w:rPr>
        <w:t>Ф.И.О., должность</w:t>
      </w: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 w:rsidRPr="00395314">
        <w:rPr>
          <w:b/>
          <w:color w:val="FF0000"/>
          <w:sz w:val="28"/>
          <w:szCs w:val="28"/>
        </w:rPr>
        <w:t>м.п.</w:t>
      </w:r>
    </w:p>
    <w:p w:rsidR="00395314" w:rsidRPr="00395314" w:rsidRDefault="00395314" w:rsidP="00395314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95314" w:rsidRPr="00395314" w:rsidRDefault="00395314" w:rsidP="0039531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95314">
        <w:rPr>
          <w:sz w:val="28"/>
          <w:szCs w:val="28"/>
        </w:rPr>
        <w:br w:type="page"/>
      </w:r>
    </w:p>
    <w:p w:rsidR="00395314" w:rsidRPr="00395314" w:rsidRDefault="00395314" w:rsidP="00395314">
      <w:pPr>
        <w:widowControl/>
        <w:autoSpaceDE/>
        <w:autoSpaceDN/>
        <w:adjustRightInd/>
        <w:spacing w:line="360" w:lineRule="auto"/>
        <w:ind w:left="4100" w:firstLine="720"/>
        <w:jc w:val="right"/>
        <w:rPr>
          <w:bCs/>
          <w:sz w:val="28"/>
          <w:szCs w:val="28"/>
        </w:rPr>
      </w:pPr>
      <w:r w:rsidRPr="00395314">
        <w:rPr>
          <w:bCs/>
          <w:sz w:val="28"/>
          <w:szCs w:val="28"/>
        </w:rPr>
        <w:t>Приложение 7</w:t>
      </w:r>
    </w:p>
    <w:p w:rsidR="00395314" w:rsidRPr="00395314" w:rsidRDefault="00395314" w:rsidP="00395314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395314">
        <w:rPr>
          <w:i/>
          <w:sz w:val="28"/>
          <w:szCs w:val="28"/>
        </w:rPr>
        <w:t xml:space="preserve">Образец заявления для прохождения производственной практики  </w:t>
      </w:r>
    </w:p>
    <w:p w:rsidR="00395314" w:rsidRPr="00395314" w:rsidRDefault="00395314" w:rsidP="00395314">
      <w:pPr>
        <w:widowControl/>
        <w:autoSpaceDE/>
        <w:autoSpaceDN/>
        <w:adjustRightInd/>
        <w:ind w:left="4100" w:firstLine="720"/>
        <w:jc w:val="right"/>
        <w:rPr>
          <w:b/>
          <w:bCs/>
          <w:sz w:val="24"/>
          <w:szCs w:val="24"/>
        </w:rPr>
      </w:pPr>
    </w:p>
    <w:p w:rsidR="00395314" w:rsidRPr="00395314" w:rsidRDefault="00395314" w:rsidP="00395314">
      <w:pPr>
        <w:tabs>
          <w:tab w:val="left" w:pos="4680"/>
          <w:tab w:val="left" w:pos="5040"/>
        </w:tabs>
        <w:jc w:val="center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ЗАЯВЛЕНИЕ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center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 xml:space="preserve"> о практической подготовке обучающихся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center"/>
        <w:rPr>
          <w:color w:val="000000"/>
          <w:sz w:val="28"/>
          <w:szCs w:val="28"/>
        </w:rPr>
      </w:pPr>
    </w:p>
    <w:p w:rsidR="00395314" w:rsidRPr="00395314" w:rsidRDefault="00395314" w:rsidP="00395314">
      <w:pPr>
        <w:tabs>
          <w:tab w:val="left" w:pos="4680"/>
          <w:tab w:val="left" w:pos="5040"/>
        </w:tabs>
        <w:ind w:firstLine="709"/>
        <w:jc w:val="both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Прошу направить для прохождения программы в форме практической подготовки при реализации</w:t>
      </w:r>
      <w:r w:rsidR="00395740">
        <w:rPr>
          <w:color w:val="000000"/>
          <w:sz w:val="28"/>
          <w:szCs w:val="28"/>
        </w:rPr>
        <w:t xml:space="preserve"> производственной практики (технологической</w:t>
      </w:r>
      <w:r w:rsidRPr="00395314">
        <w:rPr>
          <w:color w:val="000000"/>
          <w:sz w:val="28"/>
          <w:szCs w:val="28"/>
        </w:rPr>
        <w:t xml:space="preserve"> (проектно-технологической)</w:t>
      </w:r>
      <w:r w:rsidR="00395740">
        <w:rPr>
          <w:color w:val="000000"/>
          <w:sz w:val="28"/>
          <w:szCs w:val="28"/>
        </w:rPr>
        <w:t xml:space="preserve"> практики)</w:t>
      </w:r>
      <w:r w:rsidRPr="00395314">
        <w:rPr>
          <w:color w:val="000000"/>
          <w:sz w:val="28"/>
          <w:szCs w:val="28"/>
        </w:rPr>
        <w:t xml:space="preserve"> в ________________________________________________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_______________________________________________________________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</w:p>
    <w:p w:rsidR="00395314" w:rsidRPr="00395314" w:rsidRDefault="00395314" w:rsidP="00395314">
      <w:pPr>
        <w:tabs>
          <w:tab w:val="left" w:pos="4680"/>
          <w:tab w:val="left" w:pos="5040"/>
        </w:tabs>
        <w:ind w:firstLine="709"/>
        <w:jc w:val="both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FF0000"/>
        </w:rPr>
      </w:pPr>
      <w:r w:rsidRPr="00395314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395314">
        <w:rPr>
          <w:color w:val="FF0000"/>
        </w:rPr>
        <w:t>Для обучающихся, проходящих практику в г. Омск, согласие не требуется .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Контактная информация:_______ _____________________________________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и назначить руководителем практики от ОмГА: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__________________________________________________________________</w:t>
      </w: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16"/>
          <w:szCs w:val="16"/>
        </w:rPr>
        <w:t xml:space="preserve">(Ф.И.О., </w:t>
      </w:r>
      <w:r w:rsidRPr="00395314">
        <w:rPr>
          <w:b/>
          <w:color w:val="000000"/>
          <w:sz w:val="16"/>
          <w:szCs w:val="16"/>
        </w:rPr>
        <w:t>должность преподавателя</w:t>
      </w:r>
      <w:r w:rsidRPr="00395314">
        <w:rPr>
          <w:color w:val="000000"/>
          <w:sz w:val="16"/>
          <w:szCs w:val="16"/>
        </w:rPr>
        <w:t>)</w:t>
      </w:r>
    </w:p>
    <w:p w:rsidR="00395314" w:rsidRPr="00395314" w:rsidRDefault="00395314" w:rsidP="00395314">
      <w:pPr>
        <w:rPr>
          <w:color w:val="000000"/>
          <w:sz w:val="28"/>
          <w:szCs w:val="28"/>
        </w:rPr>
      </w:pP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Руководителем практики от профильной организации:</w:t>
      </w:r>
    </w:p>
    <w:p w:rsidR="00395314" w:rsidRPr="00395314" w:rsidRDefault="00395314" w:rsidP="00395314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__________________________________________________________________</w:t>
      </w: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16"/>
          <w:szCs w:val="16"/>
        </w:rPr>
        <w:t xml:space="preserve">(Ф.И.О., </w:t>
      </w:r>
      <w:r w:rsidRPr="00395314">
        <w:rPr>
          <w:b/>
          <w:color w:val="000000"/>
          <w:sz w:val="16"/>
          <w:szCs w:val="16"/>
        </w:rPr>
        <w:t>должность руководителя практики</w:t>
      </w:r>
      <w:r w:rsidRPr="00395314">
        <w:rPr>
          <w:color w:val="000000"/>
          <w:sz w:val="16"/>
          <w:szCs w:val="16"/>
        </w:rPr>
        <w:t>)</w:t>
      </w:r>
    </w:p>
    <w:p w:rsidR="00395314" w:rsidRPr="00395314" w:rsidRDefault="00395314" w:rsidP="00395314">
      <w:pPr>
        <w:rPr>
          <w:color w:val="000000"/>
          <w:sz w:val="28"/>
          <w:szCs w:val="28"/>
        </w:rPr>
      </w:pPr>
    </w:p>
    <w:p w:rsidR="00395314" w:rsidRPr="00395314" w:rsidRDefault="00395314" w:rsidP="00395314">
      <w:pPr>
        <w:rPr>
          <w:color w:val="000000"/>
          <w:sz w:val="28"/>
          <w:szCs w:val="28"/>
        </w:rPr>
      </w:pPr>
    </w:p>
    <w:p w:rsidR="00395314" w:rsidRPr="00395314" w:rsidRDefault="00395314" w:rsidP="00395314">
      <w:pPr>
        <w:rPr>
          <w:color w:val="000000"/>
          <w:sz w:val="28"/>
          <w:szCs w:val="28"/>
        </w:rPr>
      </w:pP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Обучающийся _______</w:t>
      </w: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_____________________</w:t>
      </w:r>
      <w:r w:rsidRPr="00395314">
        <w:rPr>
          <w:color w:val="000000"/>
          <w:sz w:val="28"/>
          <w:szCs w:val="28"/>
        </w:rPr>
        <w:tab/>
      </w:r>
      <w:r w:rsidRPr="00395314">
        <w:rPr>
          <w:color w:val="000000"/>
          <w:sz w:val="28"/>
          <w:szCs w:val="28"/>
        </w:rPr>
        <w:tab/>
      </w:r>
      <w:r w:rsidRPr="00395314">
        <w:rPr>
          <w:color w:val="000000"/>
          <w:sz w:val="28"/>
          <w:szCs w:val="28"/>
        </w:rPr>
        <w:tab/>
      </w:r>
      <w:r w:rsidRPr="00395314">
        <w:rPr>
          <w:color w:val="000000"/>
          <w:sz w:val="28"/>
          <w:szCs w:val="28"/>
        </w:rPr>
        <w:tab/>
        <w:t xml:space="preserve">                         ___________</w:t>
      </w:r>
    </w:p>
    <w:p w:rsidR="00395314" w:rsidRPr="00395314" w:rsidRDefault="00395314" w:rsidP="00395314">
      <w:pPr>
        <w:rPr>
          <w:color w:val="000000"/>
          <w:sz w:val="16"/>
          <w:szCs w:val="16"/>
        </w:rPr>
      </w:pPr>
      <w:r w:rsidRPr="00395314">
        <w:rPr>
          <w:color w:val="000000"/>
          <w:sz w:val="16"/>
          <w:szCs w:val="16"/>
        </w:rPr>
        <w:t xml:space="preserve">Ф.И.О. (полностью) </w:t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  <w:t xml:space="preserve">               (подпись)</w:t>
      </w:r>
    </w:p>
    <w:p w:rsidR="00395314" w:rsidRPr="00395314" w:rsidRDefault="00395314" w:rsidP="00395314">
      <w:pPr>
        <w:rPr>
          <w:color w:val="000000"/>
          <w:sz w:val="24"/>
          <w:szCs w:val="24"/>
        </w:rPr>
      </w:pP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24"/>
          <w:szCs w:val="24"/>
        </w:rPr>
        <w:t>Руководитель практики</w:t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  <w:r w:rsidRPr="00395314">
        <w:rPr>
          <w:color w:val="000000"/>
          <w:sz w:val="24"/>
          <w:szCs w:val="24"/>
        </w:rPr>
        <w:tab/>
      </w: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24"/>
          <w:szCs w:val="24"/>
        </w:rPr>
        <w:t>__________________________</w:t>
      </w:r>
      <w:r w:rsidRPr="00395314">
        <w:rPr>
          <w:color w:val="000000"/>
          <w:sz w:val="16"/>
          <w:szCs w:val="16"/>
        </w:rPr>
        <w:tab/>
        <w:t xml:space="preserve">                                                                                               </w:t>
      </w:r>
      <w:r w:rsidRPr="00395314">
        <w:rPr>
          <w:color w:val="000000"/>
          <w:sz w:val="28"/>
          <w:szCs w:val="28"/>
        </w:rPr>
        <w:t>___________</w:t>
      </w:r>
    </w:p>
    <w:p w:rsidR="00395314" w:rsidRPr="00395314" w:rsidRDefault="00395314" w:rsidP="00395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color w:val="000000"/>
          <w:sz w:val="16"/>
          <w:szCs w:val="16"/>
        </w:rPr>
      </w:pPr>
      <w:r w:rsidRPr="00395314">
        <w:rPr>
          <w:color w:val="000000"/>
          <w:sz w:val="16"/>
          <w:szCs w:val="16"/>
        </w:rPr>
        <w:t>(Ф.И.О., должность преподавателя)</w:t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  <w:t xml:space="preserve">                 (подпись)</w:t>
      </w:r>
    </w:p>
    <w:p w:rsidR="00395314" w:rsidRPr="00395314" w:rsidRDefault="00395314" w:rsidP="00395314">
      <w:pPr>
        <w:rPr>
          <w:color w:val="000000"/>
          <w:sz w:val="24"/>
          <w:szCs w:val="24"/>
        </w:rPr>
      </w:pPr>
    </w:p>
    <w:p w:rsidR="00395314" w:rsidRPr="00395314" w:rsidRDefault="00395314" w:rsidP="00395314">
      <w:pPr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Зав. кафедрой</w:t>
      </w:r>
    </w:p>
    <w:p w:rsidR="00395314" w:rsidRPr="00395314" w:rsidRDefault="00395314" w:rsidP="00395314">
      <w:pPr>
        <w:rPr>
          <w:color w:val="000000"/>
          <w:sz w:val="28"/>
          <w:szCs w:val="28"/>
        </w:rPr>
      </w:pPr>
      <w:r w:rsidRPr="00395314">
        <w:rPr>
          <w:color w:val="000000"/>
          <w:sz w:val="24"/>
          <w:szCs w:val="24"/>
        </w:rPr>
        <w:t>__________________________</w:t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28"/>
          <w:szCs w:val="28"/>
        </w:rPr>
        <w:t xml:space="preserve">                                                       ___________</w:t>
      </w:r>
    </w:p>
    <w:p w:rsidR="00395314" w:rsidRPr="00395314" w:rsidRDefault="00395314" w:rsidP="00395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color w:val="000000"/>
          <w:sz w:val="16"/>
          <w:szCs w:val="16"/>
        </w:rPr>
      </w:pPr>
      <w:r w:rsidRPr="00395314">
        <w:rPr>
          <w:color w:val="000000"/>
          <w:sz w:val="16"/>
          <w:szCs w:val="16"/>
        </w:rPr>
        <w:t>(Ф.И.О., должность)</w:t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</w:r>
      <w:r w:rsidRPr="00395314">
        <w:rPr>
          <w:color w:val="000000"/>
          <w:sz w:val="16"/>
          <w:szCs w:val="16"/>
        </w:rPr>
        <w:tab/>
        <w:t xml:space="preserve">                                                      (подпись)</w:t>
      </w:r>
    </w:p>
    <w:p w:rsidR="00395314" w:rsidRPr="00395314" w:rsidRDefault="00395314" w:rsidP="00395314">
      <w:pPr>
        <w:tabs>
          <w:tab w:val="left" w:pos="4680"/>
          <w:tab w:val="left" w:pos="5040"/>
        </w:tabs>
        <w:rPr>
          <w:color w:val="000000"/>
          <w:sz w:val="28"/>
          <w:szCs w:val="28"/>
        </w:rPr>
      </w:pPr>
    </w:p>
    <w:p w:rsidR="00395314" w:rsidRPr="00395314" w:rsidRDefault="00395314" w:rsidP="00395314">
      <w:pPr>
        <w:tabs>
          <w:tab w:val="left" w:pos="4680"/>
          <w:tab w:val="left" w:pos="5040"/>
        </w:tabs>
        <w:rPr>
          <w:color w:val="000000"/>
          <w:sz w:val="28"/>
          <w:szCs w:val="28"/>
        </w:rPr>
      </w:pPr>
      <w:r w:rsidRPr="00395314">
        <w:rPr>
          <w:color w:val="000000"/>
          <w:sz w:val="28"/>
          <w:szCs w:val="28"/>
        </w:rPr>
        <w:t>______________</w:t>
      </w:r>
    </w:p>
    <w:p w:rsidR="00395314" w:rsidRPr="00395314" w:rsidRDefault="00395314" w:rsidP="00395314">
      <w:pPr>
        <w:tabs>
          <w:tab w:val="left" w:pos="4680"/>
          <w:tab w:val="left" w:pos="5040"/>
        </w:tabs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 xml:space="preserve">дата </w:t>
      </w:r>
    </w:p>
    <w:p w:rsidR="00395314" w:rsidRPr="00395314" w:rsidRDefault="00395314" w:rsidP="00395314">
      <w:pPr>
        <w:tabs>
          <w:tab w:val="left" w:pos="4680"/>
          <w:tab w:val="left" w:pos="5040"/>
        </w:tabs>
        <w:rPr>
          <w:color w:val="000000"/>
          <w:sz w:val="24"/>
          <w:szCs w:val="24"/>
        </w:rPr>
      </w:pPr>
      <w:r w:rsidRPr="00395314">
        <w:rPr>
          <w:color w:val="000000"/>
          <w:sz w:val="24"/>
          <w:szCs w:val="24"/>
        </w:rPr>
        <w:t>(</w:t>
      </w:r>
      <w:r w:rsidRPr="00395314">
        <w:rPr>
          <w:color w:val="FF0000"/>
          <w:sz w:val="24"/>
          <w:szCs w:val="24"/>
        </w:rPr>
        <w:t>за 14 дней до прохождения практики</w:t>
      </w:r>
      <w:r w:rsidRPr="00395314">
        <w:rPr>
          <w:color w:val="000000"/>
          <w:sz w:val="24"/>
          <w:szCs w:val="24"/>
        </w:rPr>
        <w:t>)</w:t>
      </w:r>
    </w:p>
    <w:p w:rsidR="00395314" w:rsidRPr="00395314" w:rsidRDefault="00395314" w:rsidP="003953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sz w:val="16"/>
          <w:szCs w:val="16"/>
        </w:rPr>
      </w:pPr>
    </w:p>
    <w:p w:rsidR="00C15A90" w:rsidRPr="00C15A90" w:rsidRDefault="00C15A90" w:rsidP="00395314">
      <w:pPr>
        <w:widowControl/>
        <w:autoSpaceDE/>
        <w:autoSpaceDN/>
        <w:adjustRightInd/>
        <w:jc w:val="right"/>
        <w:rPr>
          <w:sz w:val="24"/>
          <w:szCs w:val="24"/>
        </w:rPr>
      </w:pPr>
    </w:p>
    <w:sectPr w:rsidR="00C15A90" w:rsidRPr="00C15A90" w:rsidSect="00E8391B"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171" w:rsidRDefault="00E01171" w:rsidP="00160BC1">
      <w:r>
        <w:separator/>
      </w:r>
    </w:p>
  </w:endnote>
  <w:endnote w:type="continuationSeparator" w:id="0">
    <w:p w:rsidR="00E01171" w:rsidRDefault="00E01171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171" w:rsidRDefault="00E01171" w:rsidP="00160BC1">
      <w:r>
        <w:separator/>
      </w:r>
    </w:p>
  </w:footnote>
  <w:footnote w:type="continuationSeparator" w:id="0">
    <w:p w:rsidR="00E01171" w:rsidRDefault="00E01171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83A"/>
    <w:multiLevelType w:val="hybridMultilevel"/>
    <w:tmpl w:val="CE3A2402"/>
    <w:lvl w:ilvl="0" w:tplc="37480D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5C43AE"/>
    <w:multiLevelType w:val="hybridMultilevel"/>
    <w:tmpl w:val="7F52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6394"/>
    <w:multiLevelType w:val="hybridMultilevel"/>
    <w:tmpl w:val="D570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881"/>
    <w:multiLevelType w:val="hybridMultilevel"/>
    <w:tmpl w:val="49FA67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2576C"/>
    <w:multiLevelType w:val="hybridMultilevel"/>
    <w:tmpl w:val="1BDC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A252D"/>
    <w:multiLevelType w:val="hybridMultilevel"/>
    <w:tmpl w:val="F38C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50461"/>
    <w:multiLevelType w:val="hybridMultilevel"/>
    <w:tmpl w:val="560E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433"/>
    <w:multiLevelType w:val="hybridMultilevel"/>
    <w:tmpl w:val="CEE2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C27B4"/>
    <w:multiLevelType w:val="hybridMultilevel"/>
    <w:tmpl w:val="7A1AB592"/>
    <w:lvl w:ilvl="0" w:tplc="44C49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3356A"/>
    <w:multiLevelType w:val="hybridMultilevel"/>
    <w:tmpl w:val="9F90F1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D25680"/>
    <w:multiLevelType w:val="hybridMultilevel"/>
    <w:tmpl w:val="28547BCC"/>
    <w:lvl w:ilvl="0" w:tplc="EC8E87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64FFC"/>
    <w:multiLevelType w:val="hybridMultilevel"/>
    <w:tmpl w:val="83E09924"/>
    <w:lvl w:ilvl="0" w:tplc="BCD23A08">
      <w:start w:val="5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14BD6"/>
    <w:multiLevelType w:val="hybridMultilevel"/>
    <w:tmpl w:val="6D86424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9"/>
        </w:tabs>
        <w:ind w:left="4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99"/>
        </w:tabs>
        <w:ind w:left="18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2619"/>
        </w:tabs>
        <w:ind w:left="26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79"/>
        </w:tabs>
        <w:ind w:left="4779" w:hanging="360"/>
      </w:pPr>
    </w:lvl>
  </w:abstractNum>
  <w:abstractNum w:abstractNumId="1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78B0037"/>
    <w:multiLevelType w:val="hybridMultilevel"/>
    <w:tmpl w:val="CF5E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F3F1F"/>
    <w:multiLevelType w:val="hybridMultilevel"/>
    <w:tmpl w:val="B88C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F390D"/>
    <w:multiLevelType w:val="hybridMultilevel"/>
    <w:tmpl w:val="A840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13E6"/>
    <w:multiLevelType w:val="hybridMultilevel"/>
    <w:tmpl w:val="1DA8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A2FCA"/>
    <w:multiLevelType w:val="hybridMultilevel"/>
    <w:tmpl w:val="3494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6"/>
  </w:num>
  <w:num w:numId="5">
    <w:abstractNumId w:val="7"/>
  </w:num>
  <w:num w:numId="6">
    <w:abstractNumId w:val="22"/>
  </w:num>
  <w:num w:numId="7">
    <w:abstractNumId w:val="1"/>
  </w:num>
  <w:num w:numId="8">
    <w:abstractNumId w:val="23"/>
  </w:num>
  <w:num w:numId="9">
    <w:abstractNumId w:val="2"/>
  </w:num>
  <w:num w:numId="10">
    <w:abstractNumId w:val="21"/>
  </w:num>
  <w:num w:numId="11">
    <w:abstractNumId w:val="10"/>
  </w:num>
  <w:num w:numId="12">
    <w:abstractNumId w:val="24"/>
  </w:num>
  <w:num w:numId="13">
    <w:abstractNumId w:val="11"/>
  </w:num>
  <w:num w:numId="14">
    <w:abstractNumId w:val="9"/>
  </w:num>
  <w:num w:numId="15">
    <w:abstractNumId w:val="20"/>
  </w:num>
  <w:num w:numId="16">
    <w:abstractNumId w:val="3"/>
  </w:num>
  <w:num w:numId="17">
    <w:abstractNumId w:val="14"/>
  </w:num>
  <w:num w:numId="18">
    <w:abstractNumId w:val="4"/>
  </w:num>
  <w:num w:numId="19">
    <w:abstractNumId w:val="15"/>
  </w:num>
  <w:num w:numId="20">
    <w:abstractNumId w:val="17"/>
  </w:num>
  <w:num w:numId="21">
    <w:abstractNumId w:val="19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7B4"/>
    <w:rsid w:val="00004340"/>
    <w:rsid w:val="00010221"/>
    <w:rsid w:val="00021891"/>
    <w:rsid w:val="000241A1"/>
    <w:rsid w:val="00026920"/>
    <w:rsid w:val="00027108"/>
    <w:rsid w:val="00027D2C"/>
    <w:rsid w:val="00027E5B"/>
    <w:rsid w:val="000315C9"/>
    <w:rsid w:val="000364A6"/>
    <w:rsid w:val="00037461"/>
    <w:rsid w:val="00044A0A"/>
    <w:rsid w:val="00051AEE"/>
    <w:rsid w:val="00051B92"/>
    <w:rsid w:val="000540D4"/>
    <w:rsid w:val="00055790"/>
    <w:rsid w:val="00060A01"/>
    <w:rsid w:val="00061D8B"/>
    <w:rsid w:val="000623C4"/>
    <w:rsid w:val="00064AA9"/>
    <w:rsid w:val="00064AD1"/>
    <w:rsid w:val="00072C2E"/>
    <w:rsid w:val="00074AB3"/>
    <w:rsid w:val="00081E67"/>
    <w:rsid w:val="000835F5"/>
    <w:rsid w:val="00083921"/>
    <w:rsid w:val="000875BF"/>
    <w:rsid w:val="000911D1"/>
    <w:rsid w:val="000931AE"/>
    <w:rsid w:val="000A4FAC"/>
    <w:rsid w:val="000B1331"/>
    <w:rsid w:val="000B67A3"/>
    <w:rsid w:val="000B7795"/>
    <w:rsid w:val="000C4546"/>
    <w:rsid w:val="000D07C6"/>
    <w:rsid w:val="000D17E7"/>
    <w:rsid w:val="000D3F6E"/>
    <w:rsid w:val="000D4429"/>
    <w:rsid w:val="000D6DE5"/>
    <w:rsid w:val="000D7E31"/>
    <w:rsid w:val="000E067A"/>
    <w:rsid w:val="000E37E9"/>
    <w:rsid w:val="000E3927"/>
    <w:rsid w:val="000F0F77"/>
    <w:rsid w:val="000F1ED0"/>
    <w:rsid w:val="00102E02"/>
    <w:rsid w:val="00107152"/>
    <w:rsid w:val="00114770"/>
    <w:rsid w:val="00115037"/>
    <w:rsid w:val="001165D0"/>
    <w:rsid w:val="001166B7"/>
    <w:rsid w:val="001167A8"/>
    <w:rsid w:val="00127108"/>
    <w:rsid w:val="001275B3"/>
    <w:rsid w:val="00127DEA"/>
    <w:rsid w:val="00131CDA"/>
    <w:rsid w:val="00132893"/>
    <w:rsid w:val="00132DDA"/>
    <w:rsid w:val="00132F57"/>
    <w:rsid w:val="001378B1"/>
    <w:rsid w:val="001476E8"/>
    <w:rsid w:val="00155CEF"/>
    <w:rsid w:val="0015639D"/>
    <w:rsid w:val="0016083D"/>
    <w:rsid w:val="00160BC1"/>
    <w:rsid w:val="00161C70"/>
    <w:rsid w:val="001623D1"/>
    <w:rsid w:val="001643E1"/>
    <w:rsid w:val="00170C14"/>
    <w:rsid w:val="00170FD3"/>
    <w:rsid w:val="001716A9"/>
    <w:rsid w:val="0017178F"/>
    <w:rsid w:val="00171EA4"/>
    <w:rsid w:val="00181AAB"/>
    <w:rsid w:val="00184F65"/>
    <w:rsid w:val="001871AA"/>
    <w:rsid w:val="00194E16"/>
    <w:rsid w:val="001A6533"/>
    <w:rsid w:val="001B384E"/>
    <w:rsid w:val="001B6F8A"/>
    <w:rsid w:val="001C2380"/>
    <w:rsid w:val="001C2502"/>
    <w:rsid w:val="001C2A90"/>
    <w:rsid w:val="001C4F5A"/>
    <w:rsid w:val="001C4FED"/>
    <w:rsid w:val="001C6305"/>
    <w:rsid w:val="001F11DE"/>
    <w:rsid w:val="001F305A"/>
    <w:rsid w:val="001F5865"/>
    <w:rsid w:val="001F6306"/>
    <w:rsid w:val="00207E2E"/>
    <w:rsid w:val="00207FB7"/>
    <w:rsid w:val="00211C1B"/>
    <w:rsid w:val="00212BEC"/>
    <w:rsid w:val="00215D27"/>
    <w:rsid w:val="00220FB2"/>
    <w:rsid w:val="002239B8"/>
    <w:rsid w:val="00224773"/>
    <w:rsid w:val="002251D7"/>
    <w:rsid w:val="0023194D"/>
    <w:rsid w:val="00236285"/>
    <w:rsid w:val="00240A81"/>
    <w:rsid w:val="0024198A"/>
    <w:rsid w:val="0024280A"/>
    <w:rsid w:val="00245199"/>
    <w:rsid w:val="00252108"/>
    <w:rsid w:val="00261218"/>
    <w:rsid w:val="002657BC"/>
    <w:rsid w:val="00275E83"/>
    <w:rsid w:val="00276128"/>
    <w:rsid w:val="0027733F"/>
    <w:rsid w:val="002801C3"/>
    <w:rsid w:val="00281B91"/>
    <w:rsid w:val="00282808"/>
    <w:rsid w:val="00286895"/>
    <w:rsid w:val="00291D05"/>
    <w:rsid w:val="002933E5"/>
    <w:rsid w:val="00295B55"/>
    <w:rsid w:val="002968A3"/>
    <w:rsid w:val="002A0D1B"/>
    <w:rsid w:val="002A1B7A"/>
    <w:rsid w:val="002A3A8D"/>
    <w:rsid w:val="002A548A"/>
    <w:rsid w:val="002A70D5"/>
    <w:rsid w:val="002B2B22"/>
    <w:rsid w:val="002B5AB9"/>
    <w:rsid w:val="002B6C87"/>
    <w:rsid w:val="002B734E"/>
    <w:rsid w:val="002B7D43"/>
    <w:rsid w:val="002C2EAE"/>
    <w:rsid w:val="002C3F08"/>
    <w:rsid w:val="002C4055"/>
    <w:rsid w:val="002C7582"/>
    <w:rsid w:val="002D2A1F"/>
    <w:rsid w:val="002D6AC0"/>
    <w:rsid w:val="002E4CB7"/>
    <w:rsid w:val="002F084F"/>
    <w:rsid w:val="002F21FE"/>
    <w:rsid w:val="002F317C"/>
    <w:rsid w:val="00300FD2"/>
    <w:rsid w:val="00301230"/>
    <w:rsid w:val="003052EE"/>
    <w:rsid w:val="00306E74"/>
    <w:rsid w:val="00315AB7"/>
    <w:rsid w:val="0032088D"/>
    <w:rsid w:val="0032166A"/>
    <w:rsid w:val="00327ABA"/>
    <w:rsid w:val="00330957"/>
    <w:rsid w:val="0033546E"/>
    <w:rsid w:val="00340F0F"/>
    <w:rsid w:val="00345881"/>
    <w:rsid w:val="00350D52"/>
    <w:rsid w:val="00355C7E"/>
    <w:rsid w:val="003604F1"/>
    <w:rsid w:val="00360B5A"/>
    <w:rsid w:val="003618C2"/>
    <w:rsid w:val="00362EEB"/>
    <w:rsid w:val="00363097"/>
    <w:rsid w:val="00364E00"/>
    <w:rsid w:val="00365758"/>
    <w:rsid w:val="003668E3"/>
    <w:rsid w:val="00370ABF"/>
    <w:rsid w:val="00382BB3"/>
    <w:rsid w:val="00383E91"/>
    <w:rsid w:val="00383FA7"/>
    <w:rsid w:val="003849EF"/>
    <w:rsid w:val="0038760C"/>
    <w:rsid w:val="00390B62"/>
    <w:rsid w:val="00395314"/>
    <w:rsid w:val="00395740"/>
    <w:rsid w:val="003A3494"/>
    <w:rsid w:val="003A3803"/>
    <w:rsid w:val="003A57B5"/>
    <w:rsid w:val="003A6FB0"/>
    <w:rsid w:val="003A71E4"/>
    <w:rsid w:val="003B3A3A"/>
    <w:rsid w:val="003B7F71"/>
    <w:rsid w:val="003C0AC3"/>
    <w:rsid w:val="003C108B"/>
    <w:rsid w:val="003C2B9C"/>
    <w:rsid w:val="003C4D64"/>
    <w:rsid w:val="003E5054"/>
    <w:rsid w:val="003E582A"/>
    <w:rsid w:val="003E6715"/>
    <w:rsid w:val="003F0469"/>
    <w:rsid w:val="00400491"/>
    <w:rsid w:val="00401853"/>
    <w:rsid w:val="00406117"/>
    <w:rsid w:val="00407242"/>
    <w:rsid w:val="00407404"/>
    <w:rsid w:val="004110F5"/>
    <w:rsid w:val="00412C2D"/>
    <w:rsid w:val="00435249"/>
    <w:rsid w:val="004360C0"/>
    <w:rsid w:val="00441AAF"/>
    <w:rsid w:val="00441B7F"/>
    <w:rsid w:val="0044223A"/>
    <w:rsid w:val="0045090E"/>
    <w:rsid w:val="00450A64"/>
    <w:rsid w:val="00454E14"/>
    <w:rsid w:val="00460212"/>
    <w:rsid w:val="0046365B"/>
    <w:rsid w:val="0047224A"/>
    <w:rsid w:val="00472A80"/>
    <w:rsid w:val="004749D6"/>
    <w:rsid w:val="0047572F"/>
    <w:rsid w:val="0047633A"/>
    <w:rsid w:val="00477D77"/>
    <w:rsid w:val="0048300E"/>
    <w:rsid w:val="00485D7F"/>
    <w:rsid w:val="0049217A"/>
    <w:rsid w:val="0049782B"/>
    <w:rsid w:val="004A0C74"/>
    <w:rsid w:val="004A1351"/>
    <w:rsid w:val="004A2C0D"/>
    <w:rsid w:val="004A2E62"/>
    <w:rsid w:val="004A68C9"/>
    <w:rsid w:val="004B0F4A"/>
    <w:rsid w:val="004B4403"/>
    <w:rsid w:val="004B6A50"/>
    <w:rsid w:val="004C21BB"/>
    <w:rsid w:val="004C5815"/>
    <w:rsid w:val="004C6DB3"/>
    <w:rsid w:val="004D1A31"/>
    <w:rsid w:val="004E0C3F"/>
    <w:rsid w:val="004E3A20"/>
    <w:rsid w:val="004E3D82"/>
    <w:rsid w:val="004E4CD6"/>
    <w:rsid w:val="004E4DB2"/>
    <w:rsid w:val="004E62F1"/>
    <w:rsid w:val="004E753A"/>
    <w:rsid w:val="004E75A6"/>
    <w:rsid w:val="004F0B93"/>
    <w:rsid w:val="004F3C72"/>
    <w:rsid w:val="00516F43"/>
    <w:rsid w:val="005215C8"/>
    <w:rsid w:val="00522766"/>
    <w:rsid w:val="00523B50"/>
    <w:rsid w:val="005252FF"/>
    <w:rsid w:val="00525B17"/>
    <w:rsid w:val="005362E6"/>
    <w:rsid w:val="00537665"/>
    <w:rsid w:val="00537A62"/>
    <w:rsid w:val="00540F31"/>
    <w:rsid w:val="005449C3"/>
    <w:rsid w:val="00545D1D"/>
    <w:rsid w:val="00551BF2"/>
    <w:rsid w:val="00554386"/>
    <w:rsid w:val="00564655"/>
    <w:rsid w:val="00565480"/>
    <w:rsid w:val="005669CB"/>
    <w:rsid w:val="00572F9F"/>
    <w:rsid w:val="00574B3B"/>
    <w:rsid w:val="005776D6"/>
    <w:rsid w:val="00577F10"/>
    <w:rsid w:val="00580146"/>
    <w:rsid w:val="005816EA"/>
    <w:rsid w:val="00582969"/>
    <w:rsid w:val="00583C2E"/>
    <w:rsid w:val="00584FE8"/>
    <w:rsid w:val="00586FAD"/>
    <w:rsid w:val="005906DB"/>
    <w:rsid w:val="005915BA"/>
    <w:rsid w:val="00591B36"/>
    <w:rsid w:val="00592161"/>
    <w:rsid w:val="00595D8D"/>
    <w:rsid w:val="005A28FC"/>
    <w:rsid w:val="005A3B87"/>
    <w:rsid w:val="005B47CE"/>
    <w:rsid w:val="005B53AC"/>
    <w:rsid w:val="005B5C07"/>
    <w:rsid w:val="005C00AC"/>
    <w:rsid w:val="005C13E4"/>
    <w:rsid w:val="005C20F0"/>
    <w:rsid w:val="005C35CC"/>
    <w:rsid w:val="005C3AEB"/>
    <w:rsid w:val="005C3E07"/>
    <w:rsid w:val="005C7567"/>
    <w:rsid w:val="005D00F2"/>
    <w:rsid w:val="005D206B"/>
    <w:rsid w:val="005D720F"/>
    <w:rsid w:val="005E46F2"/>
    <w:rsid w:val="005F2349"/>
    <w:rsid w:val="005F476E"/>
    <w:rsid w:val="005F590C"/>
    <w:rsid w:val="006044B4"/>
    <w:rsid w:val="00607E17"/>
    <w:rsid w:val="006118F6"/>
    <w:rsid w:val="00612035"/>
    <w:rsid w:val="00615030"/>
    <w:rsid w:val="00623819"/>
    <w:rsid w:val="00624E28"/>
    <w:rsid w:val="0062539A"/>
    <w:rsid w:val="00627973"/>
    <w:rsid w:val="00631F87"/>
    <w:rsid w:val="00633AB6"/>
    <w:rsid w:val="00642A2F"/>
    <w:rsid w:val="0064339A"/>
    <w:rsid w:val="006439F4"/>
    <w:rsid w:val="00650CEA"/>
    <w:rsid w:val="0065606F"/>
    <w:rsid w:val="00656AC4"/>
    <w:rsid w:val="006603A9"/>
    <w:rsid w:val="00673DE3"/>
    <w:rsid w:val="00676914"/>
    <w:rsid w:val="00687B3A"/>
    <w:rsid w:val="00691729"/>
    <w:rsid w:val="00692DD7"/>
    <w:rsid w:val="006977BF"/>
    <w:rsid w:val="006B0CA3"/>
    <w:rsid w:val="006C11E6"/>
    <w:rsid w:val="006C4E17"/>
    <w:rsid w:val="006C68A2"/>
    <w:rsid w:val="006D108C"/>
    <w:rsid w:val="006D15B6"/>
    <w:rsid w:val="006D1988"/>
    <w:rsid w:val="006D6805"/>
    <w:rsid w:val="006E068F"/>
    <w:rsid w:val="006E41F5"/>
    <w:rsid w:val="006E5C19"/>
    <w:rsid w:val="00705814"/>
    <w:rsid w:val="00705FB5"/>
    <w:rsid w:val="007066B1"/>
    <w:rsid w:val="00706FE1"/>
    <w:rsid w:val="00707840"/>
    <w:rsid w:val="007132E7"/>
    <w:rsid w:val="00713631"/>
    <w:rsid w:val="00713D44"/>
    <w:rsid w:val="007233A6"/>
    <w:rsid w:val="00725357"/>
    <w:rsid w:val="007314B9"/>
    <w:rsid w:val="007327FE"/>
    <w:rsid w:val="007512C7"/>
    <w:rsid w:val="00752936"/>
    <w:rsid w:val="00757AE0"/>
    <w:rsid w:val="0076201E"/>
    <w:rsid w:val="00764497"/>
    <w:rsid w:val="007751FE"/>
    <w:rsid w:val="00777B09"/>
    <w:rsid w:val="00781ADF"/>
    <w:rsid w:val="00783D3E"/>
    <w:rsid w:val="00785842"/>
    <w:rsid w:val="007865CB"/>
    <w:rsid w:val="007868C6"/>
    <w:rsid w:val="00787A43"/>
    <w:rsid w:val="00793E1B"/>
    <w:rsid w:val="00793F01"/>
    <w:rsid w:val="00796EA7"/>
    <w:rsid w:val="007A00C4"/>
    <w:rsid w:val="007A05DF"/>
    <w:rsid w:val="007A5EE5"/>
    <w:rsid w:val="007A7481"/>
    <w:rsid w:val="007A7E7B"/>
    <w:rsid w:val="007B1963"/>
    <w:rsid w:val="007B2B23"/>
    <w:rsid w:val="007B2F12"/>
    <w:rsid w:val="007B349A"/>
    <w:rsid w:val="007B5282"/>
    <w:rsid w:val="007B5C57"/>
    <w:rsid w:val="007C1D41"/>
    <w:rsid w:val="007C277B"/>
    <w:rsid w:val="007C680B"/>
    <w:rsid w:val="007C7F54"/>
    <w:rsid w:val="007D4649"/>
    <w:rsid w:val="007D5CC1"/>
    <w:rsid w:val="007E10C6"/>
    <w:rsid w:val="007E51D5"/>
    <w:rsid w:val="007E58C4"/>
    <w:rsid w:val="007E5F33"/>
    <w:rsid w:val="007F098D"/>
    <w:rsid w:val="007F4B97"/>
    <w:rsid w:val="007F7A4D"/>
    <w:rsid w:val="00801B83"/>
    <w:rsid w:val="008116DD"/>
    <w:rsid w:val="00812F3C"/>
    <w:rsid w:val="00813816"/>
    <w:rsid w:val="0081457F"/>
    <w:rsid w:val="00815F9F"/>
    <w:rsid w:val="00820D1B"/>
    <w:rsid w:val="00822F9B"/>
    <w:rsid w:val="00823333"/>
    <w:rsid w:val="00823E5A"/>
    <w:rsid w:val="00824053"/>
    <w:rsid w:val="00824DAD"/>
    <w:rsid w:val="00840975"/>
    <w:rsid w:val="00841130"/>
    <w:rsid w:val="008423FF"/>
    <w:rsid w:val="00844ABF"/>
    <w:rsid w:val="00855751"/>
    <w:rsid w:val="00857DB2"/>
    <w:rsid w:val="00857FC8"/>
    <w:rsid w:val="0086651C"/>
    <w:rsid w:val="00866826"/>
    <w:rsid w:val="00881C15"/>
    <w:rsid w:val="0088272E"/>
    <w:rsid w:val="00896B5F"/>
    <w:rsid w:val="008A14C7"/>
    <w:rsid w:val="008B0220"/>
    <w:rsid w:val="008B6331"/>
    <w:rsid w:val="008C2A80"/>
    <w:rsid w:val="008C4931"/>
    <w:rsid w:val="008D3E32"/>
    <w:rsid w:val="008D68D6"/>
    <w:rsid w:val="008E1AD1"/>
    <w:rsid w:val="008E5E59"/>
    <w:rsid w:val="008F7982"/>
    <w:rsid w:val="00901B9C"/>
    <w:rsid w:val="00904672"/>
    <w:rsid w:val="00907821"/>
    <w:rsid w:val="00907F6E"/>
    <w:rsid w:val="00910EA6"/>
    <w:rsid w:val="009116F9"/>
    <w:rsid w:val="009131F2"/>
    <w:rsid w:val="009158B1"/>
    <w:rsid w:val="0091764D"/>
    <w:rsid w:val="00920199"/>
    <w:rsid w:val="0092044F"/>
    <w:rsid w:val="00921868"/>
    <w:rsid w:val="00923A5A"/>
    <w:rsid w:val="00924F5A"/>
    <w:rsid w:val="00933662"/>
    <w:rsid w:val="00937AA5"/>
    <w:rsid w:val="00941875"/>
    <w:rsid w:val="00941B8F"/>
    <w:rsid w:val="00951F6B"/>
    <w:rsid w:val="009528CA"/>
    <w:rsid w:val="00954E45"/>
    <w:rsid w:val="0096398A"/>
    <w:rsid w:val="00965998"/>
    <w:rsid w:val="00966C1C"/>
    <w:rsid w:val="00971BD6"/>
    <w:rsid w:val="00975101"/>
    <w:rsid w:val="009754DA"/>
    <w:rsid w:val="009764BB"/>
    <w:rsid w:val="009873C7"/>
    <w:rsid w:val="00997F7B"/>
    <w:rsid w:val="009A151D"/>
    <w:rsid w:val="009A24C1"/>
    <w:rsid w:val="009A6756"/>
    <w:rsid w:val="009B331E"/>
    <w:rsid w:val="009B3C31"/>
    <w:rsid w:val="009D1C3C"/>
    <w:rsid w:val="009D5154"/>
    <w:rsid w:val="009D6FD5"/>
    <w:rsid w:val="009D789F"/>
    <w:rsid w:val="009D79F0"/>
    <w:rsid w:val="009E29ED"/>
    <w:rsid w:val="009E2F09"/>
    <w:rsid w:val="009E35D2"/>
    <w:rsid w:val="009F082D"/>
    <w:rsid w:val="009F4070"/>
    <w:rsid w:val="009F4677"/>
    <w:rsid w:val="00A01C54"/>
    <w:rsid w:val="00A01FFF"/>
    <w:rsid w:val="00A03AF5"/>
    <w:rsid w:val="00A275E4"/>
    <w:rsid w:val="00A30605"/>
    <w:rsid w:val="00A32A5F"/>
    <w:rsid w:val="00A36422"/>
    <w:rsid w:val="00A37F2E"/>
    <w:rsid w:val="00A40CC9"/>
    <w:rsid w:val="00A4123F"/>
    <w:rsid w:val="00A44F9E"/>
    <w:rsid w:val="00A47609"/>
    <w:rsid w:val="00A567CD"/>
    <w:rsid w:val="00A634A5"/>
    <w:rsid w:val="00A63D90"/>
    <w:rsid w:val="00A63FC9"/>
    <w:rsid w:val="00A64FD8"/>
    <w:rsid w:val="00A7220A"/>
    <w:rsid w:val="00A75675"/>
    <w:rsid w:val="00A76490"/>
    <w:rsid w:val="00A76E53"/>
    <w:rsid w:val="00A81280"/>
    <w:rsid w:val="00A92329"/>
    <w:rsid w:val="00A94B0B"/>
    <w:rsid w:val="00A9607B"/>
    <w:rsid w:val="00A96C48"/>
    <w:rsid w:val="00AA2A29"/>
    <w:rsid w:val="00AA6EDE"/>
    <w:rsid w:val="00AB0AE9"/>
    <w:rsid w:val="00AB2091"/>
    <w:rsid w:val="00AC4E67"/>
    <w:rsid w:val="00AD0669"/>
    <w:rsid w:val="00AD208A"/>
    <w:rsid w:val="00AD4A3C"/>
    <w:rsid w:val="00AE0191"/>
    <w:rsid w:val="00AE0BDF"/>
    <w:rsid w:val="00AE1D21"/>
    <w:rsid w:val="00AE3177"/>
    <w:rsid w:val="00AF61EB"/>
    <w:rsid w:val="00B03231"/>
    <w:rsid w:val="00B1249F"/>
    <w:rsid w:val="00B20264"/>
    <w:rsid w:val="00B302BD"/>
    <w:rsid w:val="00B36E9E"/>
    <w:rsid w:val="00B4053D"/>
    <w:rsid w:val="00B41952"/>
    <w:rsid w:val="00B45056"/>
    <w:rsid w:val="00B466FE"/>
    <w:rsid w:val="00B5209B"/>
    <w:rsid w:val="00B542D4"/>
    <w:rsid w:val="00B54421"/>
    <w:rsid w:val="00B56284"/>
    <w:rsid w:val="00B642B8"/>
    <w:rsid w:val="00B733AA"/>
    <w:rsid w:val="00B77E92"/>
    <w:rsid w:val="00B817E2"/>
    <w:rsid w:val="00B82F78"/>
    <w:rsid w:val="00B8795A"/>
    <w:rsid w:val="00B94753"/>
    <w:rsid w:val="00B96746"/>
    <w:rsid w:val="00B96DFA"/>
    <w:rsid w:val="00BB1167"/>
    <w:rsid w:val="00BB424C"/>
    <w:rsid w:val="00BB6C9A"/>
    <w:rsid w:val="00BB70FB"/>
    <w:rsid w:val="00BD5D80"/>
    <w:rsid w:val="00BE023D"/>
    <w:rsid w:val="00BE2F1E"/>
    <w:rsid w:val="00BE4615"/>
    <w:rsid w:val="00BF173E"/>
    <w:rsid w:val="00BF22FC"/>
    <w:rsid w:val="00BF5322"/>
    <w:rsid w:val="00BF601F"/>
    <w:rsid w:val="00C103C6"/>
    <w:rsid w:val="00C1123C"/>
    <w:rsid w:val="00C1245E"/>
    <w:rsid w:val="00C15A90"/>
    <w:rsid w:val="00C228C5"/>
    <w:rsid w:val="00C2426A"/>
    <w:rsid w:val="00C24EA8"/>
    <w:rsid w:val="00C26026"/>
    <w:rsid w:val="00C323A5"/>
    <w:rsid w:val="00C33468"/>
    <w:rsid w:val="00C3475E"/>
    <w:rsid w:val="00C373AD"/>
    <w:rsid w:val="00C4055A"/>
    <w:rsid w:val="00C405E2"/>
    <w:rsid w:val="00C40C06"/>
    <w:rsid w:val="00C46161"/>
    <w:rsid w:val="00C4751C"/>
    <w:rsid w:val="00C527EB"/>
    <w:rsid w:val="00C534D0"/>
    <w:rsid w:val="00C55E91"/>
    <w:rsid w:val="00C57902"/>
    <w:rsid w:val="00C67B79"/>
    <w:rsid w:val="00C70CA1"/>
    <w:rsid w:val="00C77331"/>
    <w:rsid w:val="00C90A7A"/>
    <w:rsid w:val="00C93F61"/>
    <w:rsid w:val="00C94464"/>
    <w:rsid w:val="00C953C9"/>
    <w:rsid w:val="00C9622C"/>
    <w:rsid w:val="00C973AB"/>
    <w:rsid w:val="00CA401A"/>
    <w:rsid w:val="00CA4168"/>
    <w:rsid w:val="00CB27ED"/>
    <w:rsid w:val="00CB3FA1"/>
    <w:rsid w:val="00CB5E8D"/>
    <w:rsid w:val="00CB61D6"/>
    <w:rsid w:val="00CB781D"/>
    <w:rsid w:val="00CC2A16"/>
    <w:rsid w:val="00CC3A5F"/>
    <w:rsid w:val="00CD3CA9"/>
    <w:rsid w:val="00CD7D97"/>
    <w:rsid w:val="00CE3738"/>
    <w:rsid w:val="00CE5714"/>
    <w:rsid w:val="00CE6107"/>
    <w:rsid w:val="00CE6C4B"/>
    <w:rsid w:val="00CE7E71"/>
    <w:rsid w:val="00CF05EF"/>
    <w:rsid w:val="00CF12C6"/>
    <w:rsid w:val="00CF2B2F"/>
    <w:rsid w:val="00CF4FC6"/>
    <w:rsid w:val="00CF6292"/>
    <w:rsid w:val="00CF6B12"/>
    <w:rsid w:val="00D0167B"/>
    <w:rsid w:val="00D02EB8"/>
    <w:rsid w:val="00D149F6"/>
    <w:rsid w:val="00D152E4"/>
    <w:rsid w:val="00D16296"/>
    <w:rsid w:val="00D16DF5"/>
    <w:rsid w:val="00D1753D"/>
    <w:rsid w:val="00D17AAD"/>
    <w:rsid w:val="00D22A25"/>
    <w:rsid w:val="00D23EFA"/>
    <w:rsid w:val="00D27E5C"/>
    <w:rsid w:val="00D33C2D"/>
    <w:rsid w:val="00D34B66"/>
    <w:rsid w:val="00D35319"/>
    <w:rsid w:val="00D369D7"/>
    <w:rsid w:val="00D430A4"/>
    <w:rsid w:val="00D46C20"/>
    <w:rsid w:val="00D515EB"/>
    <w:rsid w:val="00D63339"/>
    <w:rsid w:val="00D761E8"/>
    <w:rsid w:val="00D772E8"/>
    <w:rsid w:val="00D83177"/>
    <w:rsid w:val="00D8506D"/>
    <w:rsid w:val="00D8628D"/>
    <w:rsid w:val="00D90307"/>
    <w:rsid w:val="00D97830"/>
    <w:rsid w:val="00DA3FFC"/>
    <w:rsid w:val="00DA489D"/>
    <w:rsid w:val="00DA48D3"/>
    <w:rsid w:val="00DB08E2"/>
    <w:rsid w:val="00DB0A35"/>
    <w:rsid w:val="00DB228F"/>
    <w:rsid w:val="00DB6888"/>
    <w:rsid w:val="00DB690F"/>
    <w:rsid w:val="00DC6660"/>
    <w:rsid w:val="00DD03B9"/>
    <w:rsid w:val="00DD2C8D"/>
    <w:rsid w:val="00DD43D0"/>
    <w:rsid w:val="00DD6EB4"/>
    <w:rsid w:val="00DE2722"/>
    <w:rsid w:val="00DE2B86"/>
    <w:rsid w:val="00DE38F3"/>
    <w:rsid w:val="00DE553E"/>
    <w:rsid w:val="00DE58EA"/>
    <w:rsid w:val="00DE72BC"/>
    <w:rsid w:val="00DF1076"/>
    <w:rsid w:val="00DF1702"/>
    <w:rsid w:val="00DF26AA"/>
    <w:rsid w:val="00DF45A9"/>
    <w:rsid w:val="00DF7E87"/>
    <w:rsid w:val="00DF7ED6"/>
    <w:rsid w:val="00E01171"/>
    <w:rsid w:val="00E02CDE"/>
    <w:rsid w:val="00E03C93"/>
    <w:rsid w:val="00E11452"/>
    <w:rsid w:val="00E11EB6"/>
    <w:rsid w:val="00E2663C"/>
    <w:rsid w:val="00E315BE"/>
    <w:rsid w:val="00E335EC"/>
    <w:rsid w:val="00E36265"/>
    <w:rsid w:val="00E377F5"/>
    <w:rsid w:val="00E40CB3"/>
    <w:rsid w:val="00E42AED"/>
    <w:rsid w:val="00E4451A"/>
    <w:rsid w:val="00E55947"/>
    <w:rsid w:val="00E57C87"/>
    <w:rsid w:val="00E62523"/>
    <w:rsid w:val="00E642B8"/>
    <w:rsid w:val="00E65C91"/>
    <w:rsid w:val="00E72419"/>
    <w:rsid w:val="00E72975"/>
    <w:rsid w:val="00E7465A"/>
    <w:rsid w:val="00E771B8"/>
    <w:rsid w:val="00E774C8"/>
    <w:rsid w:val="00E8391B"/>
    <w:rsid w:val="00E84E13"/>
    <w:rsid w:val="00E9119D"/>
    <w:rsid w:val="00E92238"/>
    <w:rsid w:val="00EA206F"/>
    <w:rsid w:val="00EA3690"/>
    <w:rsid w:val="00EC068B"/>
    <w:rsid w:val="00EC23BD"/>
    <w:rsid w:val="00EC308A"/>
    <w:rsid w:val="00ED1984"/>
    <w:rsid w:val="00ED28E4"/>
    <w:rsid w:val="00ED789C"/>
    <w:rsid w:val="00EE165B"/>
    <w:rsid w:val="00EE4D57"/>
    <w:rsid w:val="00EF0988"/>
    <w:rsid w:val="00EF645A"/>
    <w:rsid w:val="00EF6927"/>
    <w:rsid w:val="00F00B76"/>
    <w:rsid w:val="00F02E77"/>
    <w:rsid w:val="00F044DE"/>
    <w:rsid w:val="00F06A75"/>
    <w:rsid w:val="00F06F17"/>
    <w:rsid w:val="00F073F6"/>
    <w:rsid w:val="00F10355"/>
    <w:rsid w:val="00F13BD7"/>
    <w:rsid w:val="00F224FB"/>
    <w:rsid w:val="00F226CA"/>
    <w:rsid w:val="00F239D1"/>
    <w:rsid w:val="00F24330"/>
    <w:rsid w:val="00F322E1"/>
    <w:rsid w:val="00F342F7"/>
    <w:rsid w:val="00F36C60"/>
    <w:rsid w:val="00F40FEC"/>
    <w:rsid w:val="00F42549"/>
    <w:rsid w:val="00F47154"/>
    <w:rsid w:val="00F54160"/>
    <w:rsid w:val="00F558D2"/>
    <w:rsid w:val="00F625A5"/>
    <w:rsid w:val="00F63ADF"/>
    <w:rsid w:val="00F63BBC"/>
    <w:rsid w:val="00F8007A"/>
    <w:rsid w:val="00F803A3"/>
    <w:rsid w:val="00F826AB"/>
    <w:rsid w:val="00F91C9B"/>
    <w:rsid w:val="00F96A96"/>
    <w:rsid w:val="00F97B4E"/>
    <w:rsid w:val="00FA3E3A"/>
    <w:rsid w:val="00FA5C55"/>
    <w:rsid w:val="00FB05DD"/>
    <w:rsid w:val="00FB15A7"/>
    <w:rsid w:val="00FB3CF7"/>
    <w:rsid w:val="00FB3DFD"/>
    <w:rsid w:val="00FB50FB"/>
    <w:rsid w:val="00FB7F93"/>
    <w:rsid w:val="00FC306B"/>
    <w:rsid w:val="00FC7390"/>
    <w:rsid w:val="00FD5EB4"/>
    <w:rsid w:val="00FD6763"/>
    <w:rsid w:val="00FE1F73"/>
    <w:rsid w:val="00FE389D"/>
    <w:rsid w:val="00FE556E"/>
    <w:rsid w:val="00FF522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7DBD0A6-36BC-4D08-B632-522D20F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  <w:rPr>
      <w:lang w:val="x-none"/>
    </w:r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6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en-US"/>
    </w:rPr>
  </w:style>
  <w:style w:type="character" w:customStyle="1" w:styleId="HTML0">
    <w:name w:val="Стандартный HTML Знак"/>
    <w:link w:val="HTML"/>
    <w:semiHidden/>
    <w:rsid w:val="00406117"/>
    <w:rPr>
      <w:rFonts w:ascii="Courier New" w:eastAsia="Times New Roman" w:hAnsi="Courier New"/>
      <w:lang w:eastAsia="en-US"/>
    </w:rPr>
  </w:style>
  <w:style w:type="character" w:customStyle="1" w:styleId="apple-converted-space">
    <w:name w:val="apple-converted-space"/>
    <w:basedOn w:val="a0"/>
    <w:rsid w:val="00406117"/>
  </w:style>
  <w:style w:type="paragraph" w:customStyle="1" w:styleId="FR1">
    <w:name w:val="FR1"/>
    <w:rsid w:val="00E774C8"/>
    <w:pPr>
      <w:widowControl w:val="0"/>
      <w:ind w:left="480"/>
    </w:pPr>
    <w:rPr>
      <w:rFonts w:ascii="Arial" w:eastAsia="Times New Roman" w:hAnsi="Arial"/>
      <w:i/>
      <w:sz w:val="44"/>
    </w:rPr>
  </w:style>
  <w:style w:type="paragraph" w:customStyle="1" w:styleId="af5">
    <w:name w:val="заголовок"/>
    <w:basedOn w:val="a"/>
    <w:rsid w:val="00B302BD"/>
    <w:pPr>
      <w:widowControl/>
      <w:tabs>
        <w:tab w:val="num" w:pos="348"/>
      </w:tabs>
      <w:autoSpaceDE/>
      <w:autoSpaceDN/>
      <w:adjustRightInd/>
      <w:ind w:hanging="341"/>
    </w:pPr>
    <w:rPr>
      <w:b/>
      <w:sz w:val="32"/>
    </w:rPr>
  </w:style>
  <w:style w:type="character" w:customStyle="1" w:styleId="a5">
    <w:name w:val="Абзац списка Знак"/>
    <w:link w:val="a4"/>
    <w:uiPriority w:val="34"/>
    <w:locked/>
    <w:rsid w:val="00370ABF"/>
    <w:rPr>
      <w:sz w:val="22"/>
      <w:szCs w:val="22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BE461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rsid w:val="00BE4615"/>
    <w:rPr>
      <w:rFonts w:ascii="Times New Roman" w:eastAsia="Times New Roman" w:hAnsi="Times New Roman"/>
      <w:sz w:val="16"/>
      <w:szCs w:val="16"/>
    </w:rPr>
  </w:style>
  <w:style w:type="character" w:customStyle="1" w:styleId="FontStyle38">
    <w:name w:val="Font Style38"/>
    <w:uiPriority w:val="99"/>
    <w:rsid w:val="009873C7"/>
    <w:rPr>
      <w:rFonts w:ascii="MS Mincho" w:eastAsia="MS Mincho" w:hAnsi="MS Mincho" w:cs="MS Mincho" w:hint="eastAsia"/>
      <w:color w:val="000000"/>
      <w:spacing w:val="-30"/>
      <w:sz w:val="26"/>
      <w:szCs w:val="26"/>
    </w:rPr>
  </w:style>
  <w:style w:type="character" w:customStyle="1" w:styleId="14">
    <w:name w:val="Неразрешенное упоминание1"/>
    <w:uiPriority w:val="99"/>
    <w:semiHidden/>
    <w:unhideWhenUsed/>
    <w:rsid w:val="00215D27"/>
    <w:rPr>
      <w:color w:val="605E5C"/>
      <w:shd w:val="clear" w:color="auto" w:fill="E1DFDD"/>
    </w:rPr>
  </w:style>
  <w:style w:type="character" w:customStyle="1" w:styleId="22">
    <w:name w:val="Основной текст (2)_"/>
    <w:link w:val="23"/>
    <w:rsid w:val="0010715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7152"/>
    <w:pPr>
      <w:shd w:val="clear" w:color="auto" w:fill="FFFFFF"/>
      <w:autoSpaceDE/>
      <w:autoSpaceDN/>
      <w:adjustRightInd/>
      <w:spacing w:line="230" w:lineRule="exact"/>
      <w:jc w:val="both"/>
    </w:pPr>
    <w:rPr>
      <w:rFonts w:eastAsia="Calibri"/>
      <w:b/>
      <w:bCs/>
      <w:sz w:val="18"/>
      <w:szCs w:val="18"/>
      <w:lang w:val="x-none" w:eastAsia="x-none"/>
    </w:rPr>
  </w:style>
  <w:style w:type="character" w:styleId="af6">
    <w:name w:val="Unresolved Mention"/>
    <w:basedOn w:val="a0"/>
    <w:uiPriority w:val="99"/>
    <w:semiHidden/>
    <w:unhideWhenUsed/>
    <w:rsid w:val="00FF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6904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8638%20%0d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2851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7366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urait.ru/bcode/470978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844" TargetMode="External"/><Relationship Id="rId14" Type="http://schemas.openxmlformats.org/officeDocument/2006/relationships/hyperlink" Target="http://www.iprbookshop.ru/71551.html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Relationship Id="rId8" Type="http://schemas.openxmlformats.org/officeDocument/2006/relationships/hyperlink" Target="https://urait.ru/bcode/4714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BB72-CF4B-43EB-B17A-54BF7D53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9872</Words>
  <Characters>56275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66015</CharactersWithSpaces>
  <SharedDoc>false</SharedDoc>
  <HLinks>
    <vt:vector size="36" baseType="variant">
      <vt:variant>
        <vt:i4>3407988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https://urait.ru/bcode/468638 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2019-04-25T05:40:00Z</cp:lastPrinted>
  <dcterms:created xsi:type="dcterms:W3CDTF">2022-02-12T07:55:00Z</dcterms:created>
  <dcterms:modified xsi:type="dcterms:W3CDTF">2022-11-13T13:29:00Z</dcterms:modified>
</cp:coreProperties>
</file>